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300236" w14:textId="77777777" w:rsidR="000741A3" w:rsidRPr="00360436" w:rsidRDefault="000741A3" w:rsidP="0013201A">
      <w:pPr>
        <w:jc w:val="center"/>
        <w:rPr>
          <w:rFonts w:ascii="MS UI Gothic" w:eastAsia="MS UI Gothic" w:hAnsi="MS UI Gothic"/>
          <w:b/>
          <w:i/>
          <w:sz w:val="24"/>
          <w:szCs w:val="24"/>
        </w:rPr>
      </w:pPr>
      <w:r w:rsidRPr="00360436">
        <w:rPr>
          <w:rFonts w:ascii="MS UI Gothic" w:eastAsia="MS UI Gothic" w:hAnsi="MS UI Gothic"/>
          <w:b/>
          <w:i/>
          <w:sz w:val="24"/>
          <w:szCs w:val="24"/>
        </w:rPr>
        <w:t>OBAVIJEST UZ NATJEČAJ ZA PRIJAM U SLUŽBU U GRAD SINJ,</w:t>
      </w:r>
    </w:p>
    <w:p w14:paraId="2F3B6256" w14:textId="7BD1C754" w:rsidR="00C57A1A" w:rsidRPr="00360436" w:rsidRDefault="000741A3" w:rsidP="0013201A">
      <w:pPr>
        <w:jc w:val="center"/>
        <w:rPr>
          <w:rFonts w:ascii="MS UI Gothic" w:eastAsia="MS UI Gothic" w:hAnsi="MS UI Gothic"/>
          <w:b/>
          <w:i/>
          <w:sz w:val="24"/>
          <w:szCs w:val="24"/>
        </w:rPr>
      </w:pPr>
      <w:r w:rsidRPr="00360436">
        <w:rPr>
          <w:rFonts w:ascii="MS UI Gothic" w:eastAsia="MS UI Gothic" w:hAnsi="MS UI Gothic"/>
          <w:b/>
          <w:i/>
          <w:sz w:val="24"/>
          <w:szCs w:val="24"/>
        </w:rPr>
        <w:t xml:space="preserve">  S OPISOM POSLOVA RADNOG MJESTA, </w:t>
      </w:r>
    </w:p>
    <w:p w14:paraId="14383CEF" w14:textId="6F787511" w:rsidR="00566A26" w:rsidRPr="00360436" w:rsidRDefault="000741A3" w:rsidP="0013201A">
      <w:pPr>
        <w:jc w:val="center"/>
        <w:rPr>
          <w:rFonts w:ascii="MS UI Gothic" w:eastAsia="MS UI Gothic" w:hAnsi="MS UI Gothic"/>
          <w:b/>
          <w:i/>
          <w:sz w:val="24"/>
          <w:szCs w:val="24"/>
        </w:rPr>
      </w:pPr>
      <w:r w:rsidRPr="00360436">
        <w:rPr>
          <w:rFonts w:ascii="MS UI Gothic" w:eastAsia="MS UI Gothic" w:hAnsi="MS UI Gothic"/>
          <w:b/>
          <w:i/>
          <w:sz w:val="24"/>
          <w:szCs w:val="24"/>
        </w:rPr>
        <w:t>PODACIMA O PLAĆI I PRAVNIM IZVORIMA ZA PISANO TESTIRANJE</w:t>
      </w:r>
    </w:p>
    <w:p w14:paraId="39D8C924" w14:textId="77777777" w:rsidR="000741A3" w:rsidRPr="00360436" w:rsidRDefault="000741A3" w:rsidP="0013201A">
      <w:pPr>
        <w:jc w:val="center"/>
        <w:rPr>
          <w:rFonts w:ascii="MS UI Gothic" w:eastAsia="MS UI Gothic" w:hAnsi="MS UI Gothic"/>
          <w:b/>
          <w:i/>
          <w:sz w:val="24"/>
          <w:szCs w:val="24"/>
        </w:rPr>
      </w:pPr>
    </w:p>
    <w:p w14:paraId="4C865F6F" w14:textId="77777777" w:rsidR="00B10D89" w:rsidRDefault="00B10D89" w:rsidP="00B10D89">
      <w:pPr>
        <w:rPr>
          <w:rFonts w:ascii="MS UI Gothic" w:eastAsia="MS UI Gothic" w:hAnsi="MS UI Gothic"/>
          <w:i/>
          <w:sz w:val="24"/>
          <w:szCs w:val="24"/>
        </w:rPr>
      </w:pPr>
    </w:p>
    <w:p w14:paraId="4D84A7A2" w14:textId="77777777" w:rsidR="00360436" w:rsidRPr="00360436" w:rsidRDefault="00360436" w:rsidP="00B10D89">
      <w:pPr>
        <w:rPr>
          <w:rFonts w:ascii="MS UI Gothic" w:eastAsia="MS UI Gothic" w:hAnsi="MS UI Gothic"/>
          <w:i/>
          <w:sz w:val="24"/>
          <w:szCs w:val="24"/>
        </w:rPr>
      </w:pPr>
      <w:bookmarkStart w:id="0" w:name="_GoBack"/>
      <w:bookmarkEnd w:id="0"/>
    </w:p>
    <w:p w14:paraId="5A081185" w14:textId="3F650EC2" w:rsidR="007B4A26" w:rsidRPr="00360436" w:rsidRDefault="00EB4FFF" w:rsidP="00ED29AB">
      <w:pPr>
        <w:ind w:firstLine="708"/>
        <w:jc w:val="both"/>
        <w:rPr>
          <w:rFonts w:ascii="MS UI Gothic" w:eastAsia="MS UI Gothic" w:hAnsi="MS UI Gothic"/>
          <w:i/>
          <w:sz w:val="24"/>
          <w:szCs w:val="24"/>
        </w:rPr>
      </w:pPr>
      <w:r w:rsidRPr="00360436">
        <w:rPr>
          <w:rFonts w:ascii="MS UI Gothic" w:eastAsia="MS UI Gothic" w:hAnsi="MS UI Gothic"/>
          <w:i/>
          <w:sz w:val="24"/>
          <w:szCs w:val="24"/>
        </w:rPr>
        <w:t xml:space="preserve">U </w:t>
      </w:r>
      <w:r w:rsidR="000741A3" w:rsidRPr="00360436">
        <w:rPr>
          <w:rFonts w:ascii="MS UI Gothic" w:eastAsia="MS UI Gothic" w:hAnsi="MS UI Gothic"/>
          <w:i/>
          <w:sz w:val="24"/>
          <w:szCs w:val="24"/>
        </w:rPr>
        <w:t xml:space="preserve"> „</w:t>
      </w:r>
      <w:r w:rsidRPr="00360436">
        <w:rPr>
          <w:rFonts w:ascii="MS UI Gothic" w:eastAsia="MS UI Gothic" w:hAnsi="MS UI Gothic"/>
          <w:i/>
          <w:sz w:val="24"/>
          <w:szCs w:val="24"/>
        </w:rPr>
        <w:t>Narodnim novinama</w:t>
      </w:r>
      <w:r w:rsidR="000741A3" w:rsidRPr="00360436">
        <w:rPr>
          <w:rFonts w:ascii="MS UI Gothic" w:eastAsia="MS UI Gothic" w:hAnsi="MS UI Gothic"/>
          <w:i/>
          <w:sz w:val="24"/>
          <w:szCs w:val="24"/>
        </w:rPr>
        <w:t>“,</w:t>
      </w:r>
      <w:r w:rsidR="00057EFF" w:rsidRPr="00360436">
        <w:rPr>
          <w:rFonts w:ascii="MS UI Gothic" w:eastAsia="MS UI Gothic" w:hAnsi="MS UI Gothic"/>
          <w:i/>
          <w:sz w:val="24"/>
          <w:szCs w:val="24"/>
        </w:rPr>
        <w:t xml:space="preserve"> br.</w:t>
      </w:r>
      <w:r w:rsidR="000741A3" w:rsidRPr="00360436">
        <w:rPr>
          <w:rFonts w:ascii="MS UI Gothic" w:eastAsia="MS UI Gothic" w:hAnsi="MS UI Gothic"/>
          <w:i/>
          <w:sz w:val="24"/>
          <w:szCs w:val="24"/>
        </w:rPr>
        <w:t>124</w:t>
      </w:r>
      <w:r w:rsidR="00211A1C" w:rsidRPr="00360436">
        <w:rPr>
          <w:rFonts w:ascii="MS UI Gothic" w:eastAsia="MS UI Gothic" w:hAnsi="MS UI Gothic"/>
          <w:i/>
          <w:sz w:val="24"/>
          <w:szCs w:val="24"/>
        </w:rPr>
        <w:t>,</w:t>
      </w:r>
      <w:r w:rsidRPr="00360436">
        <w:rPr>
          <w:rFonts w:ascii="MS UI Gothic" w:eastAsia="MS UI Gothic" w:hAnsi="MS UI Gothic"/>
          <w:i/>
          <w:sz w:val="24"/>
          <w:szCs w:val="24"/>
        </w:rPr>
        <w:t xml:space="preserve"> dana</w:t>
      </w:r>
      <w:r w:rsidR="00856EBA" w:rsidRPr="00360436">
        <w:rPr>
          <w:rFonts w:ascii="MS UI Gothic" w:eastAsia="MS UI Gothic" w:hAnsi="MS UI Gothic"/>
          <w:i/>
          <w:sz w:val="24"/>
          <w:szCs w:val="24"/>
        </w:rPr>
        <w:t xml:space="preserve"> </w:t>
      </w:r>
      <w:r w:rsidR="000741A3" w:rsidRPr="00360436">
        <w:rPr>
          <w:rFonts w:ascii="MS UI Gothic" w:eastAsia="MS UI Gothic" w:hAnsi="MS UI Gothic"/>
          <w:i/>
          <w:sz w:val="24"/>
          <w:szCs w:val="24"/>
        </w:rPr>
        <w:t xml:space="preserve"> 30. listopada</w:t>
      </w:r>
      <w:r w:rsidR="00FB67F2" w:rsidRPr="00360436">
        <w:rPr>
          <w:rFonts w:ascii="MS UI Gothic" w:eastAsia="MS UI Gothic" w:hAnsi="MS UI Gothic"/>
          <w:i/>
          <w:sz w:val="24"/>
          <w:szCs w:val="24"/>
        </w:rPr>
        <w:t xml:space="preserve"> 202</w:t>
      </w:r>
      <w:r w:rsidR="000741A3" w:rsidRPr="00360436">
        <w:rPr>
          <w:rFonts w:ascii="MS UI Gothic" w:eastAsia="MS UI Gothic" w:hAnsi="MS UI Gothic"/>
          <w:i/>
          <w:sz w:val="24"/>
          <w:szCs w:val="24"/>
        </w:rPr>
        <w:t>6</w:t>
      </w:r>
      <w:r w:rsidR="00FB67F2" w:rsidRPr="00360436">
        <w:rPr>
          <w:rFonts w:ascii="MS UI Gothic" w:eastAsia="MS UI Gothic" w:hAnsi="MS UI Gothic"/>
          <w:i/>
          <w:sz w:val="24"/>
          <w:szCs w:val="24"/>
        </w:rPr>
        <w:t>.</w:t>
      </w:r>
      <w:r w:rsidRPr="00360436">
        <w:rPr>
          <w:rFonts w:ascii="MS UI Gothic" w:eastAsia="MS UI Gothic" w:hAnsi="MS UI Gothic"/>
          <w:i/>
          <w:sz w:val="24"/>
          <w:szCs w:val="24"/>
        </w:rPr>
        <w:t xml:space="preserve"> godine </w:t>
      </w:r>
      <w:r w:rsidR="00252CAE" w:rsidRPr="00360436">
        <w:rPr>
          <w:rFonts w:ascii="MS UI Gothic" w:eastAsia="MS UI Gothic" w:hAnsi="MS UI Gothic"/>
          <w:i/>
          <w:sz w:val="24"/>
          <w:szCs w:val="24"/>
        </w:rPr>
        <w:t>objavljen je</w:t>
      </w:r>
      <w:r w:rsidR="007D64DE" w:rsidRPr="00360436">
        <w:rPr>
          <w:rFonts w:ascii="MS UI Gothic" w:eastAsia="MS UI Gothic" w:hAnsi="MS UI Gothic"/>
          <w:i/>
          <w:sz w:val="24"/>
          <w:szCs w:val="24"/>
        </w:rPr>
        <w:t xml:space="preserve"> </w:t>
      </w:r>
      <w:r w:rsidR="007B4A26" w:rsidRPr="00360436">
        <w:rPr>
          <w:rFonts w:ascii="MS UI Gothic" w:eastAsia="MS UI Gothic" w:hAnsi="MS UI Gothic"/>
          <w:i/>
          <w:sz w:val="24"/>
          <w:szCs w:val="24"/>
        </w:rPr>
        <w:t>:</w:t>
      </w:r>
    </w:p>
    <w:p w14:paraId="02950040" w14:textId="77777777" w:rsidR="007B4A26" w:rsidRPr="00360436" w:rsidRDefault="007B4A26" w:rsidP="007D64DE">
      <w:pPr>
        <w:jc w:val="both"/>
        <w:rPr>
          <w:rFonts w:ascii="MS UI Gothic" w:eastAsia="MS UI Gothic" w:hAnsi="MS UI Gothic"/>
          <w:i/>
          <w:sz w:val="24"/>
          <w:szCs w:val="24"/>
        </w:rPr>
      </w:pPr>
    </w:p>
    <w:p w14:paraId="29373E11" w14:textId="773A378D" w:rsidR="000A20B0" w:rsidRPr="00360436" w:rsidRDefault="00252CAE" w:rsidP="000741A3">
      <w:pPr>
        <w:pStyle w:val="ListParagraph"/>
        <w:jc w:val="both"/>
        <w:rPr>
          <w:rFonts w:ascii="MS UI Gothic" w:eastAsia="MS UI Gothic" w:hAnsi="MS UI Gothic"/>
          <w:i/>
          <w:sz w:val="24"/>
          <w:szCs w:val="24"/>
        </w:rPr>
      </w:pPr>
      <w:r w:rsidRPr="00360436">
        <w:rPr>
          <w:rFonts w:ascii="MS UI Gothic" w:eastAsia="MS UI Gothic" w:hAnsi="MS UI Gothic"/>
          <w:i/>
          <w:sz w:val="24"/>
          <w:szCs w:val="24"/>
        </w:rPr>
        <w:t xml:space="preserve">Natječaj za prijam u službu u Grad Sinj, </w:t>
      </w:r>
      <w:r w:rsidR="006253B7" w:rsidRPr="00360436">
        <w:rPr>
          <w:rFonts w:ascii="MS UI Gothic" w:eastAsia="MS UI Gothic" w:hAnsi="MS UI Gothic"/>
          <w:i/>
          <w:sz w:val="24"/>
          <w:szCs w:val="24"/>
        </w:rPr>
        <w:t>U</w:t>
      </w:r>
      <w:r w:rsidR="00982293" w:rsidRPr="00360436">
        <w:rPr>
          <w:rFonts w:ascii="MS UI Gothic" w:eastAsia="MS UI Gothic" w:hAnsi="MS UI Gothic"/>
          <w:i/>
          <w:sz w:val="24"/>
          <w:szCs w:val="24"/>
        </w:rPr>
        <w:t xml:space="preserve">pravni odjel za </w:t>
      </w:r>
      <w:r w:rsidR="004809F5" w:rsidRPr="00360436">
        <w:rPr>
          <w:rFonts w:ascii="MS UI Gothic" w:eastAsia="MS UI Gothic" w:hAnsi="MS UI Gothic"/>
          <w:i/>
          <w:sz w:val="24"/>
          <w:szCs w:val="24"/>
        </w:rPr>
        <w:t>f</w:t>
      </w:r>
      <w:r w:rsidR="00780FEB" w:rsidRPr="00360436">
        <w:rPr>
          <w:rFonts w:ascii="MS UI Gothic" w:eastAsia="MS UI Gothic" w:hAnsi="MS UI Gothic"/>
          <w:i/>
          <w:sz w:val="24"/>
          <w:szCs w:val="24"/>
        </w:rPr>
        <w:t>inancije,</w:t>
      </w:r>
      <w:r w:rsidR="00BB1C10" w:rsidRPr="00360436">
        <w:rPr>
          <w:rFonts w:ascii="MS UI Gothic" w:eastAsia="MS UI Gothic" w:hAnsi="MS UI Gothic"/>
          <w:i/>
          <w:sz w:val="24"/>
          <w:szCs w:val="24"/>
        </w:rPr>
        <w:t xml:space="preserve"> </w:t>
      </w:r>
      <w:r w:rsidR="00B163F4" w:rsidRPr="00360436">
        <w:rPr>
          <w:rFonts w:ascii="MS UI Gothic" w:eastAsia="MS UI Gothic" w:hAnsi="MS UI Gothic"/>
          <w:i/>
          <w:sz w:val="24"/>
          <w:szCs w:val="24"/>
        </w:rPr>
        <w:t>na radno mjesto</w:t>
      </w:r>
      <w:r w:rsidR="00A937B1" w:rsidRPr="00360436">
        <w:rPr>
          <w:rFonts w:ascii="MS UI Gothic" w:eastAsia="MS UI Gothic" w:hAnsi="MS UI Gothic"/>
          <w:i/>
          <w:sz w:val="24"/>
          <w:szCs w:val="24"/>
        </w:rPr>
        <w:t>:</w:t>
      </w:r>
      <w:r w:rsidR="00B163F4" w:rsidRPr="00360436">
        <w:rPr>
          <w:rFonts w:ascii="MS UI Gothic" w:eastAsia="MS UI Gothic" w:hAnsi="MS UI Gothic"/>
          <w:i/>
          <w:sz w:val="24"/>
          <w:szCs w:val="24"/>
        </w:rPr>
        <w:t xml:space="preserve"> </w:t>
      </w:r>
      <w:r w:rsidR="00991746" w:rsidRPr="00360436">
        <w:rPr>
          <w:rFonts w:ascii="MS UI Gothic" w:eastAsia="MS UI Gothic" w:hAnsi="MS UI Gothic"/>
          <w:b/>
          <w:i/>
          <w:sz w:val="24"/>
          <w:szCs w:val="24"/>
        </w:rPr>
        <w:t xml:space="preserve">Referent za blagajničko poslovanje </w:t>
      </w:r>
      <w:r w:rsidR="00BB1C10" w:rsidRPr="00360436">
        <w:rPr>
          <w:rFonts w:ascii="MS UI Gothic" w:eastAsia="MS UI Gothic" w:hAnsi="MS UI Gothic"/>
          <w:b/>
          <w:i/>
          <w:sz w:val="24"/>
          <w:szCs w:val="24"/>
        </w:rPr>
        <w:t xml:space="preserve"> </w:t>
      </w:r>
      <w:r w:rsidR="000A20B0" w:rsidRPr="00360436">
        <w:rPr>
          <w:rFonts w:ascii="MS UI Gothic" w:eastAsia="MS UI Gothic" w:hAnsi="MS UI Gothic"/>
          <w:b/>
          <w:i/>
          <w:sz w:val="24"/>
          <w:szCs w:val="24"/>
        </w:rPr>
        <w:t>(</w:t>
      </w:r>
      <w:r w:rsidR="00780FEB" w:rsidRPr="00360436">
        <w:rPr>
          <w:rFonts w:ascii="MS UI Gothic" w:eastAsia="MS UI Gothic" w:hAnsi="MS UI Gothic"/>
          <w:b/>
          <w:i/>
          <w:sz w:val="24"/>
          <w:szCs w:val="24"/>
        </w:rPr>
        <w:t>1</w:t>
      </w:r>
      <w:r w:rsidR="000A20B0" w:rsidRPr="00360436">
        <w:rPr>
          <w:rFonts w:ascii="MS UI Gothic" w:eastAsia="MS UI Gothic" w:hAnsi="MS UI Gothic"/>
          <w:b/>
          <w:i/>
          <w:sz w:val="24"/>
          <w:szCs w:val="24"/>
        </w:rPr>
        <w:t xml:space="preserve"> izvršitelj</w:t>
      </w:r>
      <w:r w:rsidR="00780FEB" w:rsidRPr="00360436">
        <w:rPr>
          <w:rFonts w:ascii="MS UI Gothic" w:eastAsia="MS UI Gothic" w:hAnsi="MS UI Gothic"/>
          <w:b/>
          <w:i/>
          <w:sz w:val="24"/>
          <w:szCs w:val="24"/>
        </w:rPr>
        <w:t>,</w:t>
      </w:r>
      <w:r w:rsidR="000A20B0" w:rsidRPr="00360436">
        <w:rPr>
          <w:rFonts w:ascii="MS UI Gothic" w:eastAsia="MS UI Gothic" w:hAnsi="MS UI Gothic"/>
          <w:b/>
          <w:i/>
          <w:sz w:val="24"/>
          <w:szCs w:val="24"/>
        </w:rPr>
        <w:t xml:space="preserve"> m/ž),  na neodređeno vrijeme, uz probni rad od tri (3) mjeseca</w:t>
      </w:r>
      <w:r w:rsidR="000A20B0" w:rsidRPr="00360436">
        <w:rPr>
          <w:rFonts w:ascii="MS UI Gothic" w:eastAsia="MS UI Gothic" w:hAnsi="MS UI Gothic"/>
          <w:i/>
          <w:sz w:val="24"/>
          <w:szCs w:val="24"/>
        </w:rPr>
        <w:t>.</w:t>
      </w:r>
    </w:p>
    <w:p w14:paraId="4754C91A" w14:textId="77777777" w:rsidR="007B4A26" w:rsidRPr="00360436" w:rsidRDefault="007B4A26" w:rsidP="007B4A26">
      <w:pPr>
        <w:pStyle w:val="ListParagraph"/>
        <w:jc w:val="both"/>
        <w:rPr>
          <w:rFonts w:ascii="MS UI Gothic" w:eastAsia="MS UI Gothic" w:hAnsi="MS UI Gothic"/>
          <w:i/>
          <w:sz w:val="24"/>
          <w:szCs w:val="24"/>
        </w:rPr>
      </w:pPr>
    </w:p>
    <w:p w14:paraId="1AB3BA65" w14:textId="15D5D214" w:rsidR="007B4A26" w:rsidRPr="00360436" w:rsidRDefault="006253B7" w:rsidP="007B4A26">
      <w:pPr>
        <w:jc w:val="both"/>
        <w:rPr>
          <w:rFonts w:ascii="MS UI Gothic" w:eastAsia="MS UI Gothic" w:hAnsi="MS UI Gothic"/>
          <w:i/>
          <w:sz w:val="24"/>
          <w:szCs w:val="24"/>
        </w:rPr>
      </w:pPr>
      <w:r w:rsidRPr="00360436">
        <w:rPr>
          <w:rFonts w:ascii="MS UI Gothic" w:eastAsia="MS UI Gothic" w:hAnsi="MS UI Gothic"/>
          <w:i/>
          <w:sz w:val="24"/>
          <w:szCs w:val="24"/>
        </w:rPr>
        <w:t xml:space="preserve"> </w:t>
      </w:r>
      <w:r w:rsidR="00ED29AB" w:rsidRPr="00360436">
        <w:rPr>
          <w:rFonts w:ascii="MS UI Gothic" w:eastAsia="MS UI Gothic" w:hAnsi="MS UI Gothic"/>
          <w:i/>
          <w:sz w:val="24"/>
          <w:szCs w:val="24"/>
        </w:rPr>
        <w:tab/>
      </w:r>
      <w:r w:rsidR="007B4A26" w:rsidRPr="00360436">
        <w:rPr>
          <w:rFonts w:ascii="MS UI Gothic" w:eastAsia="MS UI Gothic" w:hAnsi="MS UI Gothic"/>
          <w:b/>
          <w:i/>
          <w:sz w:val="24"/>
          <w:szCs w:val="24"/>
        </w:rPr>
        <w:t xml:space="preserve">Posljednji dan za predaju prijava na natječaj pošti (preporučenom poštanskom pošiljkom) ili izravno u Pisarnicu Grada </w:t>
      </w:r>
      <w:r w:rsidR="000741A3" w:rsidRPr="00360436">
        <w:rPr>
          <w:rFonts w:ascii="MS UI Gothic" w:eastAsia="MS UI Gothic" w:hAnsi="MS UI Gothic"/>
          <w:b/>
          <w:i/>
          <w:sz w:val="24"/>
          <w:szCs w:val="24"/>
        </w:rPr>
        <w:t xml:space="preserve">Sinja, </w:t>
      </w:r>
      <w:r w:rsidR="007B4A26" w:rsidRPr="00360436">
        <w:rPr>
          <w:rFonts w:ascii="MS UI Gothic" w:eastAsia="MS UI Gothic" w:hAnsi="MS UI Gothic"/>
          <w:b/>
          <w:i/>
          <w:sz w:val="24"/>
          <w:szCs w:val="24"/>
        </w:rPr>
        <w:t>je</w:t>
      </w:r>
      <w:r w:rsidR="00211A1C" w:rsidRPr="00360436">
        <w:rPr>
          <w:rFonts w:ascii="MS UI Gothic" w:eastAsia="MS UI Gothic" w:hAnsi="MS UI Gothic"/>
          <w:b/>
          <w:i/>
          <w:sz w:val="24"/>
          <w:szCs w:val="24"/>
        </w:rPr>
        <w:t xml:space="preserve"> </w:t>
      </w:r>
      <w:r w:rsidR="000741A3" w:rsidRPr="00360436">
        <w:rPr>
          <w:rFonts w:ascii="MS UI Gothic" w:eastAsia="MS UI Gothic" w:hAnsi="MS UI Gothic"/>
          <w:b/>
          <w:i/>
          <w:sz w:val="24"/>
          <w:szCs w:val="24"/>
        </w:rPr>
        <w:t>09</w:t>
      </w:r>
      <w:r w:rsidR="00FB67F2" w:rsidRPr="00360436">
        <w:rPr>
          <w:rFonts w:ascii="MS UI Gothic" w:eastAsia="MS UI Gothic" w:hAnsi="MS UI Gothic"/>
          <w:b/>
          <w:i/>
          <w:sz w:val="24"/>
          <w:szCs w:val="24"/>
        </w:rPr>
        <w:t>.</w:t>
      </w:r>
      <w:r w:rsidR="000741A3" w:rsidRPr="00360436">
        <w:rPr>
          <w:rFonts w:ascii="MS UI Gothic" w:eastAsia="MS UI Gothic" w:hAnsi="MS UI Gothic"/>
          <w:b/>
          <w:i/>
          <w:sz w:val="24"/>
          <w:szCs w:val="24"/>
        </w:rPr>
        <w:t xml:space="preserve"> studenoga</w:t>
      </w:r>
      <w:r w:rsidR="00FB67F2" w:rsidRPr="00360436">
        <w:rPr>
          <w:rFonts w:ascii="MS UI Gothic" w:eastAsia="MS UI Gothic" w:hAnsi="MS UI Gothic"/>
          <w:b/>
          <w:i/>
          <w:sz w:val="24"/>
          <w:szCs w:val="24"/>
        </w:rPr>
        <w:t xml:space="preserve"> 202</w:t>
      </w:r>
      <w:r w:rsidR="000741A3" w:rsidRPr="00360436">
        <w:rPr>
          <w:rFonts w:ascii="MS UI Gothic" w:eastAsia="MS UI Gothic" w:hAnsi="MS UI Gothic"/>
          <w:b/>
          <w:i/>
          <w:sz w:val="24"/>
          <w:szCs w:val="24"/>
        </w:rPr>
        <w:t>6</w:t>
      </w:r>
      <w:r w:rsidR="00FB67F2" w:rsidRPr="00360436">
        <w:rPr>
          <w:rFonts w:ascii="MS UI Gothic" w:eastAsia="MS UI Gothic" w:hAnsi="MS UI Gothic"/>
          <w:b/>
          <w:i/>
          <w:sz w:val="24"/>
          <w:szCs w:val="24"/>
        </w:rPr>
        <w:t>.god</w:t>
      </w:r>
      <w:r w:rsidR="00FB67F2" w:rsidRPr="00360436">
        <w:rPr>
          <w:rFonts w:ascii="MS UI Gothic" w:eastAsia="MS UI Gothic" w:hAnsi="MS UI Gothic"/>
          <w:i/>
          <w:sz w:val="24"/>
          <w:szCs w:val="24"/>
        </w:rPr>
        <w:t>.</w:t>
      </w:r>
    </w:p>
    <w:p w14:paraId="46E90B94" w14:textId="77777777" w:rsidR="000741A3" w:rsidRPr="00360436" w:rsidRDefault="000741A3" w:rsidP="007B4A26">
      <w:pPr>
        <w:jc w:val="both"/>
        <w:rPr>
          <w:rFonts w:ascii="MS UI Gothic" w:eastAsia="MS UI Gothic" w:hAnsi="MS UI Gothic"/>
          <w:i/>
          <w:sz w:val="24"/>
          <w:szCs w:val="24"/>
        </w:rPr>
      </w:pPr>
    </w:p>
    <w:p w14:paraId="62C5B1C8" w14:textId="77777777" w:rsidR="00FB67F2" w:rsidRPr="00360436" w:rsidRDefault="00FB67F2" w:rsidP="007B4A26">
      <w:pPr>
        <w:jc w:val="both"/>
        <w:rPr>
          <w:rFonts w:ascii="MS UI Gothic" w:eastAsia="MS UI Gothic" w:hAnsi="MS UI Gothic"/>
          <w:i/>
          <w:sz w:val="24"/>
          <w:szCs w:val="24"/>
        </w:rPr>
      </w:pPr>
    </w:p>
    <w:p w14:paraId="7C028742" w14:textId="77777777" w:rsidR="007B4A26" w:rsidRPr="00360436" w:rsidRDefault="007B4A26" w:rsidP="007B4A26">
      <w:pPr>
        <w:ind w:left="360"/>
        <w:rPr>
          <w:rFonts w:ascii="MS UI Gothic" w:eastAsia="MS UI Gothic" w:hAnsi="MS UI Gothic"/>
          <w:i/>
          <w:sz w:val="24"/>
          <w:szCs w:val="24"/>
        </w:rPr>
      </w:pPr>
    </w:p>
    <w:p w14:paraId="080BF5A0" w14:textId="4918CED4" w:rsidR="00F20C3B" w:rsidRPr="00360436" w:rsidRDefault="000741A3" w:rsidP="00F20C3B">
      <w:pPr>
        <w:pStyle w:val="ListParagraph"/>
        <w:numPr>
          <w:ilvl w:val="0"/>
          <w:numId w:val="4"/>
        </w:numPr>
        <w:rPr>
          <w:rFonts w:ascii="MS UI Gothic" w:eastAsia="MS UI Gothic" w:hAnsi="MS UI Gothic"/>
          <w:b/>
          <w:i/>
          <w:sz w:val="24"/>
          <w:szCs w:val="24"/>
        </w:rPr>
      </w:pPr>
      <w:r w:rsidRPr="00360436">
        <w:rPr>
          <w:rFonts w:ascii="MS UI Gothic" w:eastAsia="MS UI Gothic" w:hAnsi="MS UI Gothic"/>
          <w:b/>
          <w:i/>
          <w:sz w:val="24"/>
          <w:szCs w:val="24"/>
        </w:rPr>
        <w:t xml:space="preserve">OPIS POSLOVA RADNOG MJESTA: </w:t>
      </w:r>
    </w:p>
    <w:p w14:paraId="4DDABE56" w14:textId="77777777" w:rsidR="00F20C3B" w:rsidRPr="00360436" w:rsidRDefault="00F20C3B" w:rsidP="00F20C3B">
      <w:pPr>
        <w:rPr>
          <w:rFonts w:ascii="MS UI Gothic" w:eastAsia="MS UI Gothic" w:hAnsi="MS UI Gothic"/>
          <w:i/>
          <w:sz w:val="24"/>
          <w:szCs w:val="24"/>
        </w:rPr>
      </w:pPr>
    </w:p>
    <w:p w14:paraId="4D9F40E9" w14:textId="7A1AC25A" w:rsidR="00780FEB" w:rsidRPr="00360436" w:rsidRDefault="005A3554" w:rsidP="003B7678">
      <w:pPr>
        <w:jc w:val="both"/>
        <w:rPr>
          <w:rFonts w:ascii="MS UI Gothic" w:eastAsia="MS UI Gothic" w:hAnsi="MS UI Gothic"/>
          <w:i/>
          <w:sz w:val="24"/>
          <w:szCs w:val="24"/>
          <w:u w:val="single"/>
        </w:rPr>
      </w:pPr>
      <w:r w:rsidRPr="00360436">
        <w:rPr>
          <w:rFonts w:ascii="MS UI Gothic" w:eastAsia="MS UI Gothic" w:hAnsi="MS UI Gothic"/>
          <w:i/>
          <w:sz w:val="24"/>
          <w:szCs w:val="24"/>
        </w:rPr>
        <w:t xml:space="preserve">  </w:t>
      </w:r>
      <w:r w:rsidR="00ED29AB" w:rsidRPr="00360436">
        <w:rPr>
          <w:rFonts w:ascii="MS UI Gothic" w:eastAsia="MS UI Gothic" w:hAnsi="MS UI Gothic"/>
          <w:i/>
          <w:sz w:val="24"/>
          <w:szCs w:val="24"/>
        </w:rPr>
        <w:tab/>
      </w:r>
      <w:r w:rsidR="00991746" w:rsidRPr="00360436">
        <w:rPr>
          <w:rFonts w:ascii="MS UI Gothic" w:eastAsia="MS UI Gothic" w:hAnsi="MS UI Gothic"/>
          <w:i/>
          <w:sz w:val="24"/>
          <w:szCs w:val="24"/>
          <w:u w:val="single"/>
        </w:rPr>
        <w:t>Referent za blagajničko poslovanje</w:t>
      </w:r>
    </w:p>
    <w:p w14:paraId="5A944390" w14:textId="2B19FE22" w:rsidR="00E548FC" w:rsidRPr="00360436" w:rsidRDefault="006253B7" w:rsidP="003B7678">
      <w:pPr>
        <w:jc w:val="both"/>
        <w:rPr>
          <w:rFonts w:ascii="MS UI Gothic" w:eastAsia="MS UI Gothic" w:hAnsi="MS UI Gothic"/>
          <w:i/>
          <w:sz w:val="24"/>
          <w:szCs w:val="24"/>
        </w:rPr>
      </w:pPr>
      <w:r w:rsidRPr="00360436">
        <w:rPr>
          <w:rFonts w:ascii="MS UI Gothic" w:eastAsia="MS UI Gothic" w:hAnsi="MS UI Gothic"/>
          <w:i/>
          <w:sz w:val="24"/>
          <w:szCs w:val="24"/>
        </w:rPr>
        <w:t xml:space="preserve"> </w:t>
      </w:r>
      <w:r w:rsidR="00ED29AB" w:rsidRPr="00360436">
        <w:rPr>
          <w:rFonts w:ascii="MS UI Gothic" w:eastAsia="MS UI Gothic" w:hAnsi="MS UI Gothic"/>
          <w:i/>
          <w:sz w:val="24"/>
          <w:szCs w:val="24"/>
        </w:rPr>
        <w:tab/>
      </w:r>
      <w:r w:rsidR="00991746" w:rsidRPr="00360436">
        <w:rPr>
          <w:rFonts w:ascii="MS UI Gothic" w:eastAsia="MS UI Gothic" w:hAnsi="MS UI Gothic"/>
          <w:i/>
          <w:sz w:val="24"/>
          <w:szCs w:val="24"/>
        </w:rPr>
        <w:t>Prima i kontrolira dokumentaciju vezano za obavljanje gotovinskih uplata i isplata putem blagajne, vrši uplate i isplate gotovog novca, te vodi evidenciju  blagajničke dokumentacije (nalozi za uplatu, nalozi za isplatu, dnevnik blagajničkog poslovanja), knjiži sve poslovne promjene vezano za blagajničko poslovanje u poslovnim knjigama, pravodobno i točno izvještava o blagajničkom poslovanju te je odgovoran za gotovinska sredstva u blagajni</w:t>
      </w:r>
      <w:r w:rsidR="00E548FC" w:rsidRPr="00360436">
        <w:rPr>
          <w:rFonts w:ascii="MS UI Gothic" w:eastAsia="MS UI Gothic" w:hAnsi="MS UI Gothic"/>
          <w:i/>
          <w:sz w:val="24"/>
          <w:szCs w:val="24"/>
        </w:rPr>
        <w:t xml:space="preserve"> (zaštita gotovine, podataka i dokumentacije od neovlaštenog pristupa i otuđenja),</w:t>
      </w:r>
      <w:r w:rsidR="000741A3" w:rsidRPr="00360436">
        <w:rPr>
          <w:rFonts w:ascii="MS UI Gothic" w:eastAsia="MS UI Gothic" w:hAnsi="MS UI Gothic"/>
          <w:i/>
          <w:sz w:val="24"/>
          <w:szCs w:val="24"/>
        </w:rPr>
        <w:t xml:space="preserve"> </w:t>
      </w:r>
      <w:r w:rsidR="00E548FC" w:rsidRPr="00360436">
        <w:rPr>
          <w:rFonts w:ascii="MS UI Gothic" w:eastAsia="MS UI Gothic" w:hAnsi="MS UI Gothic"/>
          <w:i/>
          <w:sz w:val="24"/>
          <w:szCs w:val="24"/>
        </w:rPr>
        <w:t>unos podataka u aplikacije trošenja proračunskih sredstava, obavlja i druge poslove po nalogu Pročelnika.</w:t>
      </w:r>
    </w:p>
    <w:p w14:paraId="0962BF31" w14:textId="77777777" w:rsidR="00A43F80" w:rsidRPr="00360436" w:rsidRDefault="00A43F80" w:rsidP="003B7678">
      <w:pPr>
        <w:jc w:val="both"/>
        <w:rPr>
          <w:rFonts w:ascii="MS UI Gothic" w:eastAsia="MS UI Gothic" w:hAnsi="MS UI Gothic"/>
          <w:i/>
          <w:sz w:val="24"/>
          <w:szCs w:val="24"/>
        </w:rPr>
      </w:pPr>
    </w:p>
    <w:p w14:paraId="2C4D7BEA" w14:textId="77777777" w:rsidR="00435DC5" w:rsidRPr="00360436" w:rsidRDefault="00435DC5" w:rsidP="00FB1894">
      <w:pPr>
        <w:ind w:left="360"/>
        <w:jc w:val="both"/>
        <w:rPr>
          <w:rFonts w:ascii="MS UI Gothic" w:eastAsia="MS UI Gothic" w:hAnsi="MS UI Gothic"/>
          <w:i/>
          <w:sz w:val="24"/>
          <w:szCs w:val="24"/>
        </w:rPr>
      </w:pPr>
    </w:p>
    <w:p w14:paraId="339793EE" w14:textId="7F025743" w:rsidR="0013201A" w:rsidRPr="00360436" w:rsidRDefault="000741A3" w:rsidP="00AB72FE">
      <w:pPr>
        <w:pStyle w:val="ListParagraph"/>
        <w:numPr>
          <w:ilvl w:val="0"/>
          <w:numId w:val="4"/>
        </w:numPr>
        <w:jc w:val="both"/>
        <w:rPr>
          <w:rFonts w:ascii="MS UI Gothic" w:eastAsia="MS UI Gothic" w:hAnsi="MS UI Gothic"/>
          <w:b/>
          <w:i/>
          <w:sz w:val="24"/>
          <w:szCs w:val="24"/>
        </w:rPr>
      </w:pPr>
      <w:r w:rsidRPr="00360436">
        <w:rPr>
          <w:rFonts w:ascii="MS UI Gothic" w:eastAsia="MS UI Gothic" w:hAnsi="MS UI Gothic"/>
          <w:b/>
          <w:i/>
          <w:sz w:val="24"/>
          <w:szCs w:val="24"/>
        </w:rPr>
        <w:t xml:space="preserve">PODACI O PLAĆI: </w:t>
      </w:r>
    </w:p>
    <w:p w14:paraId="5912D5B8" w14:textId="77777777" w:rsidR="00980118" w:rsidRPr="00360436" w:rsidRDefault="00980118" w:rsidP="0013201A">
      <w:pPr>
        <w:jc w:val="both"/>
        <w:rPr>
          <w:rFonts w:ascii="MS UI Gothic" w:eastAsia="MS UI Gothic" w:hAnsi="MS UI Gothic"/>
          <w:i/>
          <w:sz w:val="24"/>
          <w:szCs w:val="24"/>
        </w:rPr>
      </w:pPr>
    </w:p>
    <w:p w14:paraId="429DDFE4" w14:textId="29648AC0" w:rsidR="00BF0D37" w:rsidRPr="00360436" w:rsidRDefault="00EA3793" w:rsidP="00EA3793">
      <w:pPr>
        <w:pStyle w:val="ListParagraph"/>
        <w:numPr>
          <w:ilvl w:val="0"/>
          <w:numId w:val="12"/>
        </w:numPr>
        <w:jc w:val="both"/>
        <w:rPr>
          <w:rFonts w:ascii="MS UI Gothic" w:eastAsia="MS UI Gothic" w:hAnsi="MS UI Gothic"/>
          <w:i/>
          <w:sz w:val="24"/>
          <w:szCs w:val="24"/>
        </w:rPr>
      </w:pPr>
      <w:r w:rsidRPr="00360436">
        <w:rPr>
          <w:rFonts w:ascii="MS UI Gothic" w:eastAsia="MS UI Gothic" w:hAnsi="MS UI Gothic"/>
          <w:i/>
          <w:sz w:val="24"/>
          <w:szCs w:val="24"/>
        </w:rPr>
        <w:t xml:space="preserve">Koeficijent složenosti poslova radnog mjesta </w:t>
      </w:r>
      <w:r w:rsidR="000741A3" w:rsidRPr="00360436">
        <w:rPr>
          <w:rFonts w:ascii="MS UI Gothic" w:eastAsia="MS UI Gothic" w:hAnsi="MS UI Gothic"/>
          <w:i/>
          <w:sz w:val="24"/>
          <w:szCs w:val="24"/>
        </w:rPr>
        <w:t>Referent za blagajničko poslovanje</w:t>
      </w:r>
      <w:r w:rsidRPr="00360436">
        <w:rPr>
          <w:rFonts w:ascii="MS UI Gothic" w:eastAsia="MS UI Gothic" w:hAnsi="MS UI Gothic"/>
          <w:i/>
          <w:sz w:val="24"/>
          <w:szCs w:val="24"/>
        </w:rPr>
        <w:t xml:space="preserve"> je </w:t>
      </w:r>
      <w:r w:rsidR="000741A3" w:rsidRPr="00360436">
        <w:rPr>
          <w:rFonts w:ascii="MS UI Gothic" w:eastAsia="MS UI Gothic" w:hAnsi="MS UI Gothic"/>
          <w:i/>
          <w:sz w:val="24"/>
          <w:szCs w:val="24"/>
        </w:rPr>
        <w:t>2</w:t>
      </w:r>
      <w:r w:rsidRPr="00360436">
        <w:rPr>
          <w:rFonts w:ascii="MS UI Gothic" w:eastAsia="MS UI Gothic" w:hAnsi="MS UI Gothic"/>
          <w:i/>
          <w:sz w:val="24"/>
          <w:szCs w:val="24"/>
        </w:rPr>
        <w:t>,</w:t>
      </w:r>
      <w:r w:rsidR="000741A3" w:rsidRPr="00360436">
        <w:rPr>
          <w:rFonts w:ascii="MS UI Gothic" w:eastAsia="MS UI Gothic" w:hAnsi="MS UI Gothic"/>
          <w:i/>
          <w:sz w:val="24"/>
          <w:szCs w:val="24"/>
        </w:rPr>
        <w:t>75</w:t>
      </w:r>
      <w:r w:rsidRPr="00360436">
        <w:rPr>
          <w:rFonts w:ascii="MS UI Gothic" w:eastAsia="MS UI Gothic" w:hAnsi="MS UI Gothic"/>
          <w:i/>
          <w:sz w:val="24"/>
          <w:szCs w:val="24"/>
        </w:rPr>
        <w:t xml:space="preserve"> uz osnovicu za izračun plaće u iznosu od 590,00 </w:t>
      </w:r>
      <w:r w:rsidR="000741A3" w:rsidRPr="00360436">
        <w:rPr>
          <w:rFonts w:ascii="MS UI Gothic" w:eastAsia="MS UI Gothic" w:hAnsi="MS UI Gothic" w:hint="eastAsia"/>
          <w:i/>
          <w:sz w:val="24"/>
          <w:szCs w:val="24"/>
        </w:rPr>
        <w:t>€</w:t>
      </w:r>
      <w:r w:rsidRPr="00360436">
        <w:rPr>
          <w:rFonts w:ascii="MS UI Gothic" w:eastAsia="MS UI Gothic" w:hAnsi="MS UI Gothic"/>
          <w:i/>
          <w:sz w:val="24"/>
          <w:szCs w:val="24"/>
        </w:rPr>
        <w:t>.</w:t>
      </w:r>
      <w:r w:rsidR="00F20C3B" w:rsidRPr="00360436">
        <w:rPr>
          <w:rFonts w:ascii="MS UI Gothic" w:eastAsia="MS UI Gothic" w:hAnsi="MS UI Gothic"/>
          <w:i/>
          <w:sz w:val="24"/>
          <w:szCs w:val="24"/>
        </w:rPr>
        <w:t xml:space="preserve"> </w:t>
      </w:r>
    </w:p>
    <w:p w14:paraId="3DA304D2" w14:textId="77777777" w:rsidR="00BF0D37" w:rsidRPr="00360436" w:rsidRDefault="00BF0D37" w:rsidP="00BF0D37">
      <w:pPr>
        <w:ind w:left="360"/>
        <w:jc w:val="both"/>
        <w:rPr>
          <w:rFonts w:ascii="MS UI Gothic" w:eastAsia="MS UI Gothic" w:hAnsi="MS UI Gothic"/>
          <w:i/>
          <w:sz w:val="24"/>
          <w:szCs w:val="24"/>
        </w:rPr>
      </w:pPr>
    </w:p>
    <w:p w14:paraId="31FCC1B5" w14:textId="77777777" w:rsidR="00B10D89" w:rsidRPr="00360436" w:rsidRDefault="006253B7" w:rsidP="001B22DC">
      <w:pPr>
        <w:ind w:firstLine="708"/>
        <w:jc w:val="both"/>
        <w:rPr>
          <w:rFonts w:ascii="MS UI Gothic" w:eastAsia="MS UI Gothic" w:hAnsi="MS UI Gothic"/>
          <w:i/>
          <w:sz w:val="24"/>
          <w:szCs w:val="24"/>
        </w:rPr>
      </w:pPr>
      <w:r w:rsidRPr="00360436">
        <w:rPr>
          <w:rFonts w:ascii="MS UI Gothic" w:eastAsia="MS UI Gothic" w:hAnsi="MS UI Gothic"/>
          <w:i/>
          <w:sz w:val="24"/>
          <w:szCs w:val="24"/>
        </w:rPr>
        <w:t xml:space="preserve"> </w:t>
      </w:r>
      <w:r w:rsidR="00B10D89" w:rsidRPr="00360436">
        <w:rPr>
          <w:rFonts w:ascii="MS UI Gothic" w:eastAsia="MS UI Gothic" w:hAnsi="MS UI Gothic"/>
          <w:i/>
          <w:sz w:val="24"/>
          <w:szCs w:val="24"/>
        </w:rPr>
        <w:t>Plaću službenika čini umnožak koeficijenta složenosti poslova radnog mjesta na koje je službenik raspoređen i osnovice za izračun plaće, uvećan za 0,5% za svaku navršenu godinu</w:t>
      </w:r>
      <w:r w:rsidR="00F20C3B" w:rsidRPr="00360436">
        <w:rPr>
          <w:rFonts w:ascii="MS UI Gothic" w:eastAsia="MS UI Gothic" w:hAnsi="MS UI Gothic"/>
          <w:i/>
          <w:sz w:val="24"/>
          <w:szCs w:val="24"/>
        </w:rPr>
        <w:t xml:space="preserve">  </w:t>
      </w:r>
      <w:r w:rsidR="00B10D89" w:rsidRPr="00360436">
        <w:rPr>
          <w:rFonts w:ascii="MS UI Gothic" w:eastAsia="MS UI Gothic" w:hAnsi="MS UI Gothic"/>
          <w:i/>
          <w:sz w:val="24"/>
          <w:szCs w:val="24"/>
        </w:rPr>
        <w:t>radnog staža.</w:t>
      </w:r>
    </w:p>
    <w:p w14:paraId="48A0194A" w14:textId="77777777" w:rsidR="00B10D89" w:rsidRPr="00360436" w:rsidRDefault="00B10D89" w:rsidP="00B10D89">
      <w:pPr>
        <w:rPr>
          <w:rFonts w:ascii="MS UI Gothic" w:eastAsia="MS UI Gothic" w:hAnsi="MS UI Gothic"/>
          <w:i/>
          <w:sz w:val="24"/>
          <w:szCs w:val="24"/>
        </w:rPr>
      </w:pPr>
    </w:p>
    <w:p w14:paraId="40F7123C" w14:textId="77777777" w:rsidR="00B10D89" w:rsidRPr="00360436" w:rsidRDefault="00B10D89" w:rsidP="00B10D89">
      <w:pPr>
        <w:rPr>
          <w:rFonts w:ascii="MS UI Gothic" w:eastAsia="MS UI Gothic" w:hAnsi="MS UI Gothic"/>
          <w:i/>
          <w:sz w:val="24"/>
          <w:szCs w:val="24"/>
        </w:rPr>
      </w:pPr>
    </w:p>
    <w:p w14:paraId="61836648" w14:textId="0BB7F93F" w:rsidR="007072B4" w:rsidRPr="00360436" w:rsidRDefault="000741A3" w:rsidP="00AB72FE">
      <w:pPr>
        <w:pStyle w:val="ListParagraph"/>
        <w:numPr>
          <w:ilvl w:val="0"/>
          <w:numId w:val="4"/>
        </w:numPr>
        <w:rPr>
          <w:rFonts w:ascii="MS UI Gothic" w:eastAsia="MS UI Gothic" w:hAnsi="MS UI Gothic"/>
          <w:b/>
          <w:i/>
          <w:color w:val="000000" w:themeColor="text1"/>
          <w:sz w:val="24"/>
          <w:szCs w:val="24"/>
        </w:rPr>
      </w:pPr>
      <w:r w:rsidRPr="00360436">
        <w:rPr>
          <w:rFonts w:ascii="MS UI Gothic" w:eastAsia="MS UI Gothic" w:hAnsi="MS UI Gothic"/>
          <w:b/>
          <w:i/>
          <w:color w:val="000000" w:themeColor="text1"/>
          <w:sz w:val="24"/>
          <w:szCs w:val="24"/>
        </w:rPr>
        <w:t>PRETHODNA PROVJERA ZNANJA I SPOSOBNOSTI: </w:t>
      </w:r>
    </w:p>
    <w:p w14:paraId="08F7B3DF" w14:textId="77777777" w:rsidR="007072B4" w:rsidRPr="00360436" w:rsidRDefault="007072B4" w:rsidP="00B10D89">
      <w:pPr>
        <w:rPr>
          <w:rFonts w:ascii="MS UI Gothic" w:eastAsia="MS UI Gothic" w:hAnsi="MS UI Gothic"/>
          <w:i/>
          <w:sz w:val="24"/>
          <w:szCs w:val="24"/>
        </w:rPr>
      </w:pPr>
      <w:r w:rsidRPr="00360436">
        <w:rPr>
          <w:rFonts w:ascii="MS UI Gothic" w:eastAsia="MS UI Gothic" w:hAnsi="MS UI Gothic"/>
          <w:i/>
          <w:sz w:val="24"/>
          <w:szCs w:val="24"/>
        </w:rPr>
        <w:t> </w:t>
      </w:r>
    </w:p>
    <w:p w14:paraId="21BC3214" w14:textId="77777777" w:rsidR="00980118" w:rsidRPr="00360436" w:rsidRDefault="007072B4" w:rsidP="00ED29AB">
      <w:pPr>
        <w:ind w:firstLine="708"/>
        <w:jc w:val="both"/>
        <w:rPr>
          <w:rFonts w:ascii="MS UI Gothic" w:eastAsia="MS UI Gothic" w:hAnsi="MS UI Gothic"/>
          <w:i/>
          <w:sz w:val="24"/>
          <w:szCs w:val="24"/>
        </w:rPr>
      </w:pPr>
      <w:r w:rsidRPr="00360436">
        <w:rPr>
          <w:rFonts w:ascii="MS UI Gothic" w:eastAsia="MS UI Gothic" w:hAnsi="MS UI Gothic"/>
          <w:i/>
          <w:sz w:val="24"/>
          <w:szCs w:val="24"/>
        </w:rPr>
        <w:t>Prethodna provjera znanja i sposobnosti kandidata obuhvaća</w:t>
      </w:r>
      <w:r w:rsidR="00980118" w:rsidRPr="00360436">
        <w:rPr>
          <w:rFonts w:ascii="MS UI Gothic" w:eastAsia="MS UI Gothic" w:hAnsi="MS UI Gothic"/>
          <w:i/>
          <w:sz w:val="24"/>
          <w:szCs w:val="24"/>
        </w:rPr>
        <w:t>:</w:t>
      </w:r>
      <w:r w:rsidRPr="00360436">
        <w:rPr>
          <w:rFonts w:ascii="MS UI Gothic" w:eastAsia="MS UI Gothic" w:hAnsi="MS UI Gothic"/>
          <w:i/>
          <w:sz w:val="24"/>
          <w:szCs w:val="24"/>
        </w:rPr>
        <w:t xml:space="preserve"> </w:t>
      </w:r>
    </w:p>
    <w:p w14:paraId="4BD9E85B" w14:textId="77777777" w:rsidR="00980118" w:rsidRPr="00360436" w:rsidRDefault="00980118" w:rsidP="00ED29AB">
      <w:pPr>
        <w:ind w:firstLine="708"/>
        <w:jc w:val="both"/>
        <w:rPr>
          <w:rFonts w:ascii="MS UI Gothic" w:eastAsia="MS UI Gothic" w:hAnsi="MS UI Gothic"/>
          <w:i/>
          <w:sz w:val="24"/>
          <w:szCs w:val="24"/>
        </w:rPr>
      </w:pPr>
      <w:r w:rsidRPr="00360436">
        <w:rPr>
          <w:rFonts w:ascii="MS UI Gothic" w:eastAsia="MS UI Gothic" w:hAnsi="MS UI Gothic"/>
          <w:i/>
          <w:sz w:val="24"/>
          <w:szCs w:val="24"/>
        </w:rPr>
        <w:t xml:space="preserve">(1) pisano testiranje; </w:t>
      </w:r>
    </w:p>
    <w:p w14:paraId="01B3C2A7" w14:textId="77777777" w:rsidR="00980118" w:rsidRPr="00360436" w:rsidRDefault="00980118" w:rsidP="00ED29AB">
      <w:pPr>
        <w:ind w:firstLine="708"/>
        <w:jc w:val="both"/>
        <w:rPr>
          <w:rFonts w:ascii="MS UI Gothic" w:eastAsia="MS UI Gothic" w:hAnsi="MS UI Gothic"/>
          <w:i/>
          <w:sz w:val="24"/>
          <w:szCs w:val="24"/>
        </w:rPr>
      </w:pPr>
      <w:r w:rsidRPr="00360436">
        <w:rPr>
          <w:rFonts w:ascii="MS UI Gothic" w:eastAsia="MS UI Gothic" w:hAnsi="MS UI Gothic"/>
          <w:i/>
          <w:sz w:val="24"/>
          <w:szCs w:val="24"/>
        </w:rPr>
        <w:t>(</w:t>
      </w:r>
      <w:r w:rsidR="005E3705" w:rsidRPr="00360436">
        <w:rPr>
          <w:rFonts w:ascii="MS UI Gothic" w:eastAsia="MS UI Gothic" w:hAnsi="MS UI Gothic"/>
          <w:i/>
          <w:sz w:val="24"/>
          <w:szCs w:val="24"/>
        </w:rPr>
        <w:t>2</w:t>
      </w:r>
      <w:r w:rsidRPr="00360436">
        <w:rPr>
          <w:rFonts w:ascii="MS UI Gothic" w:eastAsia="MS UI Gothic" w:hAnsi="MS UI Gothic"/>
          <w:i/>
          <w:sz w:val="24"/>
          <w:szCs w:val="24"/>
        </w:rPr>
        <w:t xml:space="preserve">) intervju. </w:t>
      </w:r>
    </w:p>
    <w:p w14:paraId="683F411B" w14:textId="77777777" w:rsidR="00980118" w:rsidRPr="00360436" w:rsidRDefault="00980118" w:rsidP="0013201A">
      <w:pPr>
        <w:jc w:val="both"/>
        <w:rPr>
          <w:rFonts w:ascii="MS UI Gothic" w:eastAsia="MS UI Gothic" w:hAnsi="MS UI Gothic"/>
          <w:i/>
          <w:sz w:val="24"/>
          <w:szCs w:val="24"/>
        </w:rPr>
      </w:pPr>
    </w:p>
    <w:p w14:paraId="5DB18ABE" w14:textId="77777777" w:rsidR="00980118" w:rsidRPr="00360436" w:rsidRDefault="00980118" w:rsidP="00ED29AB">
      <w:pPr>
        <w:ind w:firstLine="708"/>
        <w:jc w:val="both"/>
        <w:rPr>
          <w:rFonts w:ascii="MS UI Gothic" w:eastAsia="MS UI Gothic" w:hAnsi="MS UI Gothic"/>
          <w:i/>
          <w:sz w:val="24"/>
          <w:szCs w:val="24"/>
        </w:rPr>
      </w:pPr>
      <w:r w:rsidRPr="00360436">
        <w:rPr>
          <w:rFonts w:ascii="MS UI Gothic" w:eastAsia="MS UI Gothic" w:hAnsi="MS UI Gothic"/>
          <w:i/>
          <w:sz w:val="24"/>
          <w:szCs w:val="24"/>
        </w:rPr>
        <w:t>Za svaki dio provjere kandidatima se dodjeljuje broj bodova od 1 do 10</w:t>
      </w:r>
      <w:r w:rsidR="007072B4" w:rsidRPr="00360436">
        <w:rPr>
          <w:rFonts w:ascii="MS UI Gothic" w:eastAsia="MS UI Gothic" w:hAnsi="MS UI Gothic"/>
          <w:i/>
          <w:sz w:val="24"/>
          <w:szCs w:val="24"/>
        </w:rPr>
        <w:t xml:space="preserve">. </w:t>
      </w:r>
    </w:p>
    <w:p w14:paraId="7F247502" w14:textId="77777777" w:rsidR="00980118" w:rsidRPr="00360436" w:rsidRDefault="007072B4" w:rsidP="00ED29AB">
      <w:pPr>
        <w:ind w:firstLine="708"/>
        <w:jc w:val="both"/>
        <w:rPr>
          <w:rFonts w:ascii="MS UI Gothic" w:eastAsia="MS UI Gothic" w:hAnsi="MS UI Gothic"/>
          <w:i/>
          <w:sz w:val="24"/>
          <w:szCs w:val="24"/>
        </w:rPr>
      </w:pPr>
      <w:r w:rsidRPr="00360436">
        <w:rPr>
          <w:rFonts w:ascii="MS UI Gothic" w:eastAsia="MS UI Gothic" w:hAnsi="MS UI Gothic"/>
          <w:i/>
          <w:sz w:val="24"/>
          <w:szCs w:val="24"/>
        </w:rPr>
        <w:t xml:space="preserve">Intervju se provodi samo s kandidatima koji su ostvarili najmanje 50% bodova </w:t>
      </w:r>
      <w:r w:rsidR="00980118" w:rsidRPr="00360436">
        <w:rPr>
          <w:rFonts w:ascii="MS UI Gothic" w:eastAsia="MS UI Gothic" w:hAnsi="MS UI Gothic"/>
          <w:i/>
          <w:sz w:val="24"/>
          <w:szCs w:val="24"/>
        </w:rPr>
        <w:t xml:space="preserve"> </w:t>
      </w:r>
      <w:r w:rsidR="00252CAE" w:rsidRPr="00360436">
        <w:rPr>
          <w:rFonts w:ascii="MS UI Gothic" w:eastAsia="MS UI Gothic" w:hAnsi="MS UI Gothic"/>
          <w:i/>
          <w:sz w:val="24"/>
          <w:szCs w:val="24"/>
        </w:rPr>
        <w:t>na pisanom testiranju.</w:t>
      </w:r>
    </w:p>
    <w:p w14:paraId="34A9D3B3" w14:textId="77777777" w:rsidR="007072B4" w:rsidRPr="00360436" w:rsidRDefault="007072B4" w:rsidP="00ED29AB">
      <w:pPr>
        <w:ind w:firstLine="708"/>
        <w:jc w:val="both"/>
        <w:rPr>
          <w:rFonts w:ascii="MS UI Gothic" w:eastAsia="MS UI Gothic" w:hAnsi="MS UI Gothic"/>
          <w:i/>
          <w:sz w:val="24"/>
          <w:szCs w:val="24"/>
        </w:rPr>
      </w:pPr>
      <w:r w:rsidRPr="00360436">
        <w:rPr>
          <w:rFonts w:ascii="MS UI Gothic" w:eastAsia="MS UI Gothic" w:hAnsi="MS UI Gothic"/>
          <w:i/>
          <w:sz w:val="24"/>
          <w:szCs w:val="24"/>
        </w:rPr>
        <w:t xml:space="preserve">Smatra se da je kandidat koji nije pristupio prethodnoj provjeri znanja povukao prijavu na </w:t>
      </w:r>
      <w:r w:rsidR="00252CAE" w:rsidRPr="00360436">
        <w:rPr>
          <w:rFonts w:ascii="MS UI Gothic" w:eastAsia="MS UI Gothic" w:hAnsi="MS UI Gothic"/>
          <w:i/>
          <w:sz w:val="24"/>
          <w:szCs w:val="24"/>
        </w:rPr>
        <w:t>natječaj</w:t>
      </w:r>
      <w:r w:rsidRPr="00360436">
        <w:rPr>
          <w:rFonts w:ascii="MS UI Gothic" w:eastAsia="MS UI Gothic" w:hAnsi="MS UI Gothic"/>
          <w:i/>
          <w:sz w:val="24"/>
          <w:szCs w:val="24"/>
        </w:rPr>
        <w:t>.</w:t>
      </w:r>
    </w:p>
    <w:p w14:paraId="722B4B2C" w14:textId="77777777" w:rsidR="0024135E" w:rsidRPr="00360436" w:rsidRDefault="0024135E" w:rsidP="007D64DE">
      <w:pPr>
        <w:ind w:firstLine="360"/>
        <w:jc w:val="both"/>
        <w:rPr>
          <w:rFonts w:ascii="MS UI Gothic" w:eastAsia="MS UI Gothic" w:hAnsi="MS UI Gothic"/>
          <w:i/>
          <w:sz w:val="24"/>
          <w:szCs w:val="24"/>
        </w:rPr>
      </w:pPr>
    </w:p>
    <w:p w14:paraId="677E5102" w14:textId="01BA9E0B" w:rsidR="009B2EDB" w:rsidRPr="00360436" w:rsidRDefault="009B2EDB" w:rsidP="0013201A">
      <w:pPr>
        <w:jc w:val="both"/>
        <w:rPr>
          <w:rFonts w:ascii="MS UI Gothic" w:eastAsia="MS UI Gothic" w:hAnsi="MS UI Gothic"/>
          <w:i/>
          <w:sz w:val="24"/>
          <w:szCs w:val="24"/>
        </w:rPr>
      </w:pPr>
      <w:r w:rsidRPr="00360436">
        <w:rPr>
          <w:rFonts w:ascii="MS UI Gothic" w:eastAsia="MS UI Gothic" w:hAnsi="MS UI Gothic"/>
          <w:i/>
          <w:sz w:val="24"/>
          <w:szCs w:val="24"/>
        </w:rPr>
        <w:t xml:space="preserve">       </w:t>
      </w:r>
      <w:r w:rsidR="00ED29AB" w:rsidRPr="00360436">
        <w:rPr>
          <w:rFonts w:ascii="MS UI Gothic" w:eastAsia="MS UI Gothic" w:hAnsi="MS UI Gothic"/>
          <w:i/>
          <w:sz w:val="24"/>
          <w:szCs w:val="24"/>
        </w:rPr>
        <w:tab/>
      </w:r>
      <w:r w:rsidRPr="00360436">
        <w:rPr>
          <w:rFonts w:ascii="MS UI Gothic" w:eastAsia="MS UI Gothic" w:hAnsi="MS UI Gothic"/>
          <w:i/>
          <w:sz w:val="24"/>
          <w:szCs w:val="24"/>
        </w:rPr>
        <w:t>Test se sastoji od</w:t>
      </w:r>
      <w:r w:rsidR="00A17F0F" w:rsidRPr="00360436">
        <w:rPr>
          <w:rFonts w:ascii="MS UI Gothic" w:eastAsia="MS UI Gothic" w:hAnsi="MS UI Gothic"/>
          <w:i/>
          <w:sz w:val="24"/>
          <w:szCs w:val="24"/>
        </w:rPr>
        <w:t xml:space="preserve"> </w:t>
      </w:r>
      <w:r w:rsidRPr="00360436">
        <w:rPr>
          <w:rFonts w:ascii="MS UI Gothic" w:eastAsia="MS UI Gothic" w:hAnsi="MS UI Gothic"/>
          <w:i/>
          <w:sz w:val="24"/>
          <w:szCs w:val="24"/>
        </w:rPr>
        <w:t>pitanja iz niže navedenih područja testiranja, dok se u intervjuu utvrđuju interesi, profesionalni</w:t>
      </w:r>
      <w:r w:rsidR="00ED29AB" w:rsidRPr="00360436">
        <w:rPr>
          <w:rFonts w:ascii="MS UI Gothic" w:eastAsia="MS UI Gothic" w:hAnsi="MS UI Gothic"/>
          <w:i/>
          <w:sz w:val="24"/>
          <w:szCs w:val="24"/>
        </w:rPr>
        <w:t xml:space="preserve"> </w:t>
      </w:r>
      <w:r w:rsidRPr="00360436">
        <w:rPr>
          <w:rFonts w:ascii="MS UI Gothic" w:eastAsia="MS UI Gothic" w:hAnsi="MS UI Gothic"/>
          <w:i/>
          <w:sz w:val="24"/>
          <w:szCs w:val="24"/>
        </w:rPr>
        <w:t xml:space="preserve">ciljevi i motivacija kandidata za rad na navedenom radnom mjestu. </w:t>
      </w:r>
    </w:p>
    <w:p w14:paraId="48904C23" w14:textId="77777777" w:rsidR="00FB67F2" w:rsidRPr="00360436" w:rsidRDefault="00FB67F2" w:rsidP="0013201A">
      <w:pPr>
        <w:jc w:val="both"/>
        <w:rPr>
          <w:rFonts w:ascii="MS UI Gothic" w:eastAsia="MS UI Gothic" w:hAnsi="MS UI Gothic"/>
          <w:i/>
          <w:sz w:val="24"/>
          <w:szCs w:val="24"/>
        </w:rPr>
      </w:pPr>
    </w:p>
    <w:p w14:paraId="73F6B728" w14:textId="77777777" w:rsidR="00057EFF" w:rsidRPr="00360436" w:rsidRDefault="00057EFF" w:rsidP="0013201A">
      <w:pPr>
        <w:jc w:val="both"/>
        <w:rPr>
          <w:rFonts w:ascii="MS UI Gothic" w:eastAsia="MS UI Gothic" w:hAnsi="MS UI Gothic"/>
          <w:i/>
          <w:sz w:val="24"/>
          <w:szCs w:val="24"/>
        </w:rPr>
      </w:pPr>
    </w:p>
    <w:p w14:paraId="01EFE5DD" w14:textId="77777777" w:rsidR="00EA3793" w:rsidRPr="00360436" w:rsidRDefault="00EA3793" w:rsidP="0013201A">
      <w:pPr>
        <w:jc w:val="both"/>
        <w:rPr>
          <w:rFonts w:ascii="MS UI Gothic" w:eastAsia="MS UI Gothic" w:hAnsi="MS UI Gothic"/>
          <w:i/>
          <w:sz w:val="24"/>
          <w:szCs w:val="24"/>
        </w:rPr>
      </w:pPr>
    </w:p>
    <w:p w14:paraId="6B5200CF" w14:textId="77777777" w:rsidR="00EA3793" w:rsidRPr="00360436" w:rsidRDefault="00EA3793" w:rsidP="0013201A">
      <w:pPr>
        <w:jc w:val="both"/>
        <w:rPr>
          <w:rFonts w:ascii="MS UI Gothic" w:eastAsia="MS UI Gothic" w:hAnsi="MS UI Gothic"/>
          <w:i/>
          <w:sz w:val="24"/>
          <w:szCs w:val="24"/>
        </w:rPr>
      </w:pPr>
    </w:p>
    <w:p w14:paraId="5ADD6CEB" w14:textId="2BE19EAF" w:rsidR="007072B4" w:rsidRPr="00360436" w:rsidRDefault="000741A3" w:rsidP="00AB72FE">
      <w:pPr>
        <w:pStyle w:val="ListParagraph"/>
        <w:numPr>
          <w:ilvl w:val="0"/>
          <w:numId w:val="4"/>
        </w:numPr>
        <w:rPr>
          <w:rFonts w:ascii="MS UI Gothic" w:eastAsia="MS UI Gothic" w:hAnsi="MS UI Gothic"/>
          <w:b/>
          <w:i/>
          <w:color w:val="000000" w:themeColor="text1"/>
          <w:sz w:val="24"/>
          <w:szCs w:val="24"/>
          <w:u w:val="single"/>
        </w:rPr>
      </w:pPr>
      <w:r w:rsidRPr="00360436">
        <w:rPr>
          <w:rFonts w:ascii="MS UI Gothic" w:eastAsia="MS UI Gothic" w:hAnsi="MS UI Gothic"/>
          <w:b/>
          <w:i/>
          <w:color w:val="000000" w:themeColor="text1"/>
          <w:sz w:val="24"/>
          <w:szCs w:val="24"/>
        </w:rPr>
        <w:t>PRAVNI IZVORI ZA PRIPREMANJE KANDIDATA ZA PROVJERU:</w:t>
      </w:r>
    </w:p>
    <w:p w14:paraId="7BA86915" w14:textId="77777777" w:rsidR="0013201A" w:rsidRPr="00360436" w:rsidRDefault="0013201A" w:rsidP="00B10D89">
      <w:pPr>
        <w:rPr>
          <w:rFonts w:ascii="MS UI Gothic" w:eastAsia="MS UI Gothic" w:hAnsi="MS UI Gothic"/>
          <w:i/>
          <w:sz w:val="24"/>
          <w:szCs w:val="24"/>
        </w:rPr>
      </w:pPr>
    </w:p>
    <w:p w14:paraId="1595E9C0" w14:textId="2FF8E29F" w:rsidR="00ED433B" w:rsidRPr="00360436" w:rsidRDefault="00BF0D37" w:rsidP="00967FCD">
      <w:pPr>
        <w:pStyle w:val="ListParagraph"/>
        <w:ind w:left="1068"/>
        <w:jc w:val="both"/>
        <w:rPr>
          <w:rFonts w:ascii="MS UI Gothic" w:eastAsia="MS UI Gothic" w:hAnsi="MS UI Gothic"/>
          <w:i/>
          <w:sz w:val="24"/>
          <w:szCs w:val="24"/>
        </w:rPr>
      </w:pPr>
      <w:r w:rsidRPr="00360436">
        <w:rPr>
          <w:rFonts w:ascii="MS UI Gothic" w:eastAsia="MS UI Gothic" w:hAnsi="MS UI Gothic" w:cs="Times New Roman"/>
          <w:i/>
          <w:sz w:val="24"/>
          <w:szCs w:val="24"/>
          <w:u w:val="single"/>
        </w:rPr>
        <w:t xml:space="preserve">Izvori za pripremanje kandidata za radno mjesto </w:t>
      </w:r>
      <w:r w:rsidR="00A052BD" w:rsidRPr="00360436">
        <w:rPr>
          <w:rFonts w:ascii="MS UI Gothic" w:eastAsia="MS UI Gothic" w:hAnsi="MS UI Gothic"/>
          <w:i/>
          <w:sz w:val="24"/>
          <w:szCs w:val="24"/>
          <w:u w:val="single"/>
        </w:rPr>
        <w:t xml:space="preserve"> </w:t>
      </w:r>
      <w:r w:rsidR="00B012F7" w:rsidRPr="00360436">
        <w:rPr>
          <w:rFonts w:ascii="MS UI Gothic" w:eastAsia="MS UI Gothic" w:hAnsi="MS UI Gothic"/>
          <w:i/>
          <w:sz w:val="24"/>
          <w:szCs w:val="24"/>
          <w:u w:val="single"/>
        </w:rPr>
        <w:t>Referent za blagajničko poslovanje</w:t>
      </w:r>
      <w:r w:rsidR="00D61C60" w:rsidRPr="00360436">
        <w:rPr>
          <w:rFonts w:ascii="MS UI Gothic" w:eastAsia="MS UI Gothic" w:hAnsi="MS UI Gothic"/>
          <w:i/>
          <w:sz w:val="24"/>
          <w:szCs w:val="24"/>
          <w:u w:val="single"/>
        </w:rPr>
        <w:t>, za pisano testiranje</w:t>
      </w:r>
      <w:r w:rsidR="00D61C60" w:rsidRPr="00360436">
        <w:rPr>
          <w:rFonts w:ascii="MS UI Gothic" w:eastAsia="MS UI Gothic" w:hAnsi="MS UI Gothic"/>
          <w:i/>
          <w:sz w:val="24"/>
          <w:szCs w:val="24"/>
        </w:rPr>
        <w:t>:</w:t>
      </w:r>
    </w:p>
    <w:p w14:paraId="09916D47" w14:textId="77777777" w:rsidR="000741A3" w:rsidRPr="00360436" w:rsidRDefault="000741A3" w:rsidP="00967FCD">
      <w:pPr>
        <w:pStyle w:val="ListParagraph"/>
        <w:ind w:left="1068"/>
        <w:jc w:val="both"/>
        <w:rPr>
          <w:rFonts w:ascii="MS UI Gothic" w:eastAsia="MS UI Gothic" w:hAnsi="MS UI Gothic"/>
          <w:i/>
          <w:sz w:val="24"/>
          <w:szCs w:val="24"/>
        </w:rPr>
      </w:pPr>
    </w:p>
    <w:p w14:paraId="6F9EF9AB" w14:textId="77777777" w:rsidR="00967FCD" w:rsidRPr="00360436" w:rsidRDefault="00967FCD" w:rsidP="00967FCD">
      <w:pPr>
        <w:pStyle w:val="ListParagraph"/>
        <w:ind w:left="1068"/>
        <w:jc w:val="both"/>
        <w:rPr>
          <w:rFonts w:ascii="MS UI Gothic" w:eastAsia="MS UI Gothic" w:hAnsi="MS UI Gothic" w:cs="Times New Roman"/>
          <w:i/>
          <w:sz w:val="24"/>
          <w:szCs w:val="24"/>
        </w:rPr>
      </w:pPr>
    </w:p>
    <w:p w14:paraId="333538D4" w14:textId="1B6ED23B" w:rsidR="003B7678" w:rsidRPr="00360436" w:rsidRDefault="005E2713" w:rsidP="00D61C60">
      <w:pPr>
        <w:pStyle w:val="ListParagraph"/>
        <w:numPr>
          <w:ilvl w:val="0"/>
          <w:numId w:val="14"/>
        </w:numPr>
        <w:jc w:val="both"/>
        <w:rPr>
          <w:rFonts w:ascii="MS UI Gothic" w:eastAsia="MS UI Gothic" w:hAnsi="MS UI Gothic" w:cs="Times New Roman"/>
          <w:b/>
          <w:i/>
          <w:sz w:val="24"/>
          <w:szCs w:val="24"/>
        </w:rPr>
      </w:pPr>
      <w:r w:rsidRPr="00360436">
        <w:rPr>
          <w:rFonts w:ascii="MS UI Gothic" w:eastAsia="MS UI Gothic" w:hAnsi="MS UI Gothic" w:cs="Times New Roman"/>
          <w:b/>
          <w:i/>
          <w:sz w:val="24"/>
          <w:szCs w:val="24"/>
        </w:rPr>
        <w:t>Zakon o lokalnoj i područnoj (regionalnoj) samoupravi (</w:t>
      </w:r>
      <w:r w:rsidR="00EA3793" w:rsidRPr="00360436">
        <w:rPr>
          <w:rFonts w:ascii="MS UI Gothic" w:eastAsia="MS UI Gothic" w:hAnsi="MS UI Gothic" w:cs="Times New Roman"/>
          <w:b/>
          <w:i/>
          <w:sz w:val="24"/>
          <w:szCs w:val="24"/>
        </w:rPr>
        <w:t>„Narodne novine“, b</w:t>
      </w:r>
      <w:r w:rsidRPr="00360436">
        <w:rPr>
          <w:rFonts w:ascii="MS UI Gothic" w:eastAsia="MS UI Gothic" w:hAnsi="MS UI Gothic" w:cs="Times New Roman"/>
          <w:b/>
          <w:i/>
          <w:sz w:val="24"/>
          <w:szCs w:val="24"/>
        </w:rPr>
        <w:t>r. 33/01, 60/01-vjerod</w:t>
      </w:r>
      <w:r w:rsidR="00783526" w:rsidRPr="00360436">
        <w:rPr>
          <w:rFonts w:ascii="MS UI Gothic" w:eastAsia="MS UI Gothic" w:hAnsi="MS UI Gothic" w:cs="Times New Roman"/>
          <w:b/>
          <w:i/>
          <w:sz w:val="24"/>
          <w:szCs w:val="24"/>
        </w:rPr>
        <w:t>ostojno tumačenje 129/05, 109/07</w:t>
      </w:r>
      <w:r w:rsidRPr="00360436">
        <w:rPr>
          <w:rFonts w:ascii="MS UI Gothic" w:eastAsia="MS UI Gothic" w:hAnsi="MS UI Gothic" w:cs="Times New Roman"/>
          <w:b/>
          <w:i/>
          <w:sz w:val="24"/>
          <w:szCs w:val="24"/>
        </w:rPr>
        <w:t>, 125/08, 36/09, 150/11, 144/12, 19/13, 137/15</w:t>
      </w:r>
      <w:r w:rsidR="006064AF" w:rsidRPr="00360436">
        <w:rPr>
          <w:rFonts w:ascii="MS UI Gothic" w:eastAsia="MS UI Gothic" w:hAnsi="MS UI Gothic" w:cs="Times New Roman"/>
          <w:b/>
          <w:i/>
          <w:sz w:val="24"/>
          <w:szCs w:val="24"/>
        </w:rPr>
        <w:t>,</w:t>
      </w:r>
      <w:r w:rsidRPr="00360436">
        <w:rPr>
          <w:rFonts w:ascii="MS UI Gothic" w:eastAsia="MS UI Gothic" w:hAnsi="MS UI Gothic" w:cs="Times New Roman"/>
          <w:b/>
          <w:i/>
          <w:sz w:val="24"/>
          <w:szCs w:val="24"/>
        </w:rPr>
        <w:t xml:space="preserve"> 123/17</w:t>
      </w:r>
      <w:r w:rsidR="006064AF" w:rsidRPr="00360436">
        <w:rPr>
          <w:rFonts w:ascii="MS UI Gothic" w:eastAsia="MS UI Gothic" w:hAnsi="MS UI Gothic" w:cs="Times New Roman"/>
          <w:b/>
          <w:i/>
          <w:sz w:val="24"/>
          <w:szCs w:val="24"/>
        </w:rPr>
        <w:t>,98/19,144/20</w:t>
      </w:r>
      <w:r w:rsidRPr="00360436">
        <w:rPr>
          <w:rFonts w:ascii="MS UI Gothic" w:eastAsia="MS UI Gothic" w:hAnsi="MS UI Gothic" w:cs="Times New Roman"/>
          <w:b/>
          <w:i/>
          <w:sz w:val="24"/>
          <w:szCs w:val="24"/>
        </w:rPr>
        <w:t>)</w:t>
      </w:r>
    </w:p>
    <w:p w14:paraId="38E95657" w14:textId="0C53B59A" w:rsidR="001B22DC" w:rsidRPr="00360436" w:rsidRDefault="001B22DC" w:rsidP="00C64B7A">
      <w:pPr>
        <w:pStyle w:val="ListParagraph"/>
        <w:numPr>
          <w:ilvl w:val="0"/>
          <w:numId w:val="14"/>
        </w:numPr>
        <w:rPr>
          <w:rFonts w:ascii="MS UI Gothic" w:eastAsia="MS UI Gothic" w:hAnsi="MS UI Gothic" w:cs="Times New Roman"/>
          <w:b/>
          <w:i/>
          <w:sz w:val="24"/>
          <w:szCs w:val="24"/>
        </w:rPr>
      </w:pPr>
      <w:r w:rsidRPr="00360436">
        <w:rPr>
          <w:rFonts w:ascii="MS UI Gothic" w:eastAsia="MS UI Gothic" w:hAnsi="MS UI Gothic" w:cs="Times New Roman"/>
          <w:b/>
          <w:i/>
          <w:sz w:val="24"/>
          <w:szCs w:val="24"/>
        </w:rPr>
        <w:t>Zakon o proračunu (</w:t>
      </w:r>
      <w:r w:rsidR="00EA3793" w:rsidRPr="00360436">
        <w:rPr>
          <w:rFonts w:ascii="MS UI Gothic" w:eastAsia="MS UI Gothic" w:hAnsi="MS UI Gothic" w:cs="Times New Roman"/>
          <w:b/>
          <w:i/>
          <w:sz w:val="24"/>
          <w:szCs w:val="24"/>
        </w:rPr>
        <w:t>„Narodne novine“,</w:t>
      </w:r>
      <w:r w:rsidRPr="00360436">
        <w:rPr>
          <w:rFonts w:ascii="MS UI Gothic" w:eastAsia="MS UI Gothic" w:hAnsi="MS UI Gothic" w:cs="Times New Roman"/>
          <w:b/>
          <w:i/>
          <w:sz w:val="24"/>
          <w:szCs w:val="24"/>
        </w:rPr>
        <w:t>br.144/21)</w:t>
      </w:r>
    </w:p>
    <w:p w14:paraId="5CC4F199" w14:textId="51FD0596" w:rsidR="00C64B7A" w:rsidRPr="00360436" w:rsidRDefault="006064AF" w:rsidP="00C64B7A">
      <w:pPr>
        <w:pStyle w:val="ListParagraph"/>
        <w:numPr>
          <w:ilvl w:val="0"/>
          <w:numId w:val="14"/>
        </w:numPr>
        <w:rPr>
          <w:rFonts w:ascii="MS UI Gothic" w:eastAsia="MS UI Gothic" w:hAnsi="MS UI Gothic" w:cs="Times New Roman"/>
          <w:b/>
          <w:i/>
          <w:sz w:val="24"/>
          <w:szCs w:val="24"/>
        </w:rPr>
      </w:pPr>
      <w:r w:rsidRPr="00360436">
        <w:rPr>
          <w:rFonts w:ascii="MS UI Gothic" w:eastAsia="MS UI Gothic" w:hAnsi="MS UI Gothic" w:cs="Times New Roman"/>
          <w:b/>
          <w:i/>
          <w:sz w:val="24"/>
          <w:szCs w:val="24"/>
        </w:rPr>
        <w:t xml:space="preserve">Zakon o </w:t>
      </w:r>
      <w:r w:rsidR="00FB67F2" w:rsidRPr="00360436">
        <w:rPr>
          <w:rFonts w:ascii="MS UI Gothic" w:eastAsia="MS UI Gothic" w:hAnsi="MS UI Gothic" w:cs="Times New Roman"/>
          <w:b/>
          <w:i/>
          <w:sz w:val="24"/>
          <w:szCs w:val="24"/>
        </w:rPr>
        <w:t>financiranju jedinica lokalne samouprave</w:t>
      </w:r>
      <w:r w:rsidR="0070359A" w:rsidRPr="00360436">
        <w:rPr>
          <w:rFonts w:ascii="MS UI Gothic" w:eastAsia="MS UI Gothic" w:hAnsi="MS UI Gothic" w:cs="Times New Roman"/>
          <w:b/>
          <w:i/>
          <w:sz w:val="24"/>
          <w:szCs w:val="24"/>
        </w:rPr>
        <w:t xml:space="preserve"> (</w:t>
      </w:r>
      <w:r w:rsidR="00EA3793" w:rsidRPr="00360436">
        <w:rPr>
          <w:rFonts w:ascii="MS UI Gothic" w:eastAsia="MS UI Gothic" w:hAnsi="MS UI Gothic" w:cs="Times New Roman"/>
          <w:b/>
          <w:i/>
          <w:sz w:val="24"/>
          <w:szCs w:val="24"/>
        </w:rPr>
        <w:t xml:space="preserve">„Narodne novine“, </w:t>
      </w:r>
      <w:r w:rsidR="0070359A" w:rsidRPr="00360436">
        <w:rPr>
          <w:rFonts w:ascii="MS UI Gothic" w:eastAsia="MS UI Gothic" w:hAnsi="MS UI Gothic" w:cs="Times New Roman"/>
          <w:b/>
          <w:i/>
          <w:sz w:val="24"/>
          <w:szCs w:val="24"/>
        </w:rPr>
        <w:t>br.</w:t>
      </w:r>
      <w:r w:rsidR="00FB67F2" w:rsidRPr="00360436">
        <w:rPr>
          <w:rFonts w:ascii="MS UI Gothic" w:eastAsia="MS UI Gothic" w:hAnsi="MS UI Gothic" w:cs="Times New Roman"/>
          <w:b/>
          <w:i/>
          <w:sz w:val="24"/>
          <w:szCs w:val="24"/>
        </w:rPr>
        <w:t xml:space="preserve"> 127/17, 138/20,</w:t>
      </w:r>
      <w:r w:rsidR="000741A3" w:rsidRPr="00360436">
        <w:rPr>
          <w:rFonts w:ascii="MS UI Gothic" w:eastAsia="MS UI Gothic" w:hAnsi="MS UI Gothic" w:cs="Times New Roman"/>
          <w:b/>
          <w:i/>
          <w:sz w:val="24"/>
          <w:szCs w:val="24"/>
        </w:rPr>
        <w:t xml:space="preserve"> </w:t>
      </w:r>
      <w:r w:rsidR="00FB67F2" w:rsidRPr="00360436">
        <w:rPr>
          <w:rFonts w:ascii="MS UI Gothic" w:eastAsia="MS UI Gothic" w:hAnsi="MS UI Gothic" w:cs="Times New Roman"/>
          <w:b/>
          <w:i/>
          <w:sz w:val="24"/>
          <w:szCs w:val="24"/>
        </w:rPr>
        <w:t>151/22</w:t>
      </w:r>
      <w:r w:rsidR="000741A3" w:rsidRPr="00360436">
        <w:rPr>
          <w:rFonts w:ascii="MS UI Gothic" w:eastAsia="MS UI Gothic" w:hAnsi="MS UI Gothic" w:cs="Times New Roman"/>
          <w:b/>
          <w:i/>
          <w:sz w:val="24"/>
          <w:szCs w:val="24"/>
        </w:rPr>
        <w:t>, 114/23</w:t>
      </w:r>
      <w:r w:rsidR="00FB67F2" w:rsidRPr="00360436">
        <w:rPr>
          <w:rFonts w:ascii="MS UI Gothic" w:eastAsia="MS UI Gothic" w:hAnsi="MS UI Gothic" w:cs="Times New Roman"/>
          <w:b/>
          <w:i/>
          <w:sz w:val="24"/>
          <w:szCs w:val="24"/>
        </w:rPr>
        <w:t>)</w:t>
      </w:r>
    </w:p>
    <w:p w14:paraId="54CDF3B6" w14:textId="4C6A823A" w:rsidR="007D64DE" w:rsidRPr="00360436" w:rsidRDefault="007D64DE" w:rsidP="00B10D89">
      <w:pPr>
        <w:rPr>
          <w:rFonts w:ascii="MS UI Gothic" w:eastAsia="MS UI Gothic" w:hAnsi="MS UI Gothic" w:cs="Times New Roman"/>
          <w:b/>
          <w:i/>
          <w:sz w:val="24"/>
          <w:szCs w:val="24"/>
        </w:rPr>
      </w:pPr>
    </w:p>
    <w:p w14:paraId="2D12BADF" w14:textId="77777777" w:rsidR="00EA3793" w:rsidRPr="00360436" w:rsidRDefault="00EA3793" w:rsidP="00B10D89">
      <w:pPr>
        <w:rPr>
          <w:rFonts w:ascii="MS UI Gothic" w:eastAsia="MS UI Gothic" w:hAnsi="MS UI Gothic"/>
          <w:i/>
          <w:sz w:val="24"/>
          <w:szCs w:val="24"/>
        </w:rPr>
      </w:pPr>
    </w:p>
    <w:p w14:paraId="7C0B7590" w14:textId="77777777" w:rsidR="00980118" w:rsidRPr="00360436" w:rsidRDefault="00980118" w:rsidP="00980118">
      <w:pPr>
        <w:ind w:firstLine="708"/>
        <w:rPr>
          <w:rFonts w:ascii="MS UI Gothic" w:eastAsia="MS UI Gothic" w:hAnsi="MS UI Gothic"/>
          <w:b/>
          <w:i/>
          <w:sz w:val="24"/>
          <w:szCs w:val="24"/>
        </w:rPr>
      </w:pPr>
      <w:r w:rsidRPr="00360436">
        <w:rPr>
          <w:rFonts w:ascii="MS UI Gothic" w:eastAsia="MS UI Gothic" w:hAnsi="MS UI Gothic"/>
          <w:b/>
          <w:i/>
          <w:sz w:val="24"/>
          <w:szCs w:val="24"/>
        </w:rPr>
        <w:t xml:space="preserve">V. </w:t>
      </w:r>
      <w:r w:rsidRPr="00360436">
        <w:rPr>
          <w:rFonts w:ascii="MS UI Gothic" w:eastAsia="MS UI Gothic" w:hAnsi="MS UI Gothic"/>
          <w:b/>
          <w:i/>
          <w:sz w:val="24"/>
          <w:szCs w:val="24"/>
        </w:rPr>
        <w:tab/>
        <w:t>OSTALO</w:t>
      </w:r>
      <w:r w:rsidR="001850F6" w:rsidRPr="00360436">
        <w:rPr>
          <w:rFonts w:ascii="MS UI Gothic" w:eastAsia="MS UI Gothic" w:hAnsi="MS UI Gothic"/>
          <w:b/>
          <w:i/>
          <w:sz w:val="24"/>
          <w:szCs w:val="24"/>
        </w:rPr>
        <w:t xml:space="preserve">    </w:t>
      </w:r>
      <w:r w:rsidR="00006E71" w:rsidRPr="00360436">
        <w:rPr>
          <w:rFonts w:ascii="MS UI Gothic" w:eastAsia="MS UI Gothic" w:hAnsi="MS UI Gothic"/>
          <w:b/>
          <w:i/>
          <w:sz w:val="24"/>
          <w:szCs w:val="24"/>
        </w:rPr>
        <w:t xml:space="preserve">  </w:t>
      </w:r>
      <w:r w:rsidR="002E2E60" w:rsidRPr="00360436">
        <w:rPr>
          <w:rFonts w:ascii="MS UI Gothic" w:eastAsia="MS UI Gothic" w:hAnsi="MS UI Gothic"/>
          <w:b/>
          <w:i/>
          <w:sz w:val="24"/>
          <w:szCs w:val="24"/>
        </w:rPr>
        <w:t xml:space="preserve">  </w:t>
      </w:r>
    </w:p>
    <w:p w14:paraId="298C2AC4" w14:textId="77777777" w:rsidR="000741A3" w:rsidRPr="00360436" w:rsidRDefault="000741A3" w:rsidP="000741A3">
      <w:pPr>
        <w:jc w:val="both"/>
        <w:rPr>
          <w:rFonts w:ascii="MS UI Gothic" w:eastAsia="MS UI Gothic" w:hAnsi="MS UI Gothic"/>
          <w:i/>
          <w:sz w:val="24"/>
          <w:szCs w:val="24"/>
        </w:rPr>
      </w:pPr>
    </w:p>
    <w:p w14:paraId="0151750D" w14:textId="77777777" w:rsidR="000741A3" w:rsidRPr="00360436" w:rsidRDefault="000741A3" w:rsidP="000741A3">
      <w:pPr>
        <w:ind w:firstLine="708"/>
        <w:jc w:val="both"/>
        <w:rPr>
          <w:rFonts w:ascii="MS UI Gothic" w:eastAsia="MS UI Gothic" w:hAnsi="MS UI Gothic"/>
          <w:i/>
          <w:sz w:val="24"/>
          <w:szCs w:val="24"/>
        </w:rPr>
      </w:pPr>
      <w:r w:rsidRPr="00360436">
        <w:rPr>
          <w:rFonts w:ascii="MS UI Gothic" w:eastAsia="MS UI Gothic" w:hAnsi="MS UI Gothic"/>
          <w:i/>
          <w:sz w:val="24"/>
          <w:szCs w:val="24"/>
        </w:rPr>
        <w:t>Vrijeme održavanja prethodne provjere znanja i sposobnosti kandidata bit će objavljeno na ovoj web stranici, najmanje pet dana prije održavanja provjere.</w:t>
      </w:r>
    </w:p>
    <w:p w14:paraId="2D043104" w14:textId="77777777" w:rsidR="000741A3" w:rsidRPr="00360436" w:rsidRDefault="000741A3" w:rsidP="000741A3">
      <w:pPr>
        <w:ind w:firstLine="708"/>
        <w:jc w:val="both"/>
        <w:rPr>
          <w:rFonts w:ascii="MS UI Gothic" w:eastAsia="MS UI Gothic" w:hAnsi="MS UI Gothic"/>
          <w:i/>
          <w:sz w:val="24"/>
          <w:szCs w:val="24"/>
        </w:rPr>
      </w:pPr>
      <w:r w:rsidRPr="00360436">
        <w:rPr>
          <w:rFonts w:ascii="MS UI Gothic" w:eastAsia="MS UI Gothic" w:hAnsi="MS UI Gothic"/>
          <w:i/>
          <w:sz w:val="24"/>
          <w:szCs w:val="24"/>
        </w:rPr>
        <w:t xml:space="preserve"> </w:t>
      </w:r>
    </w:p>
    <w:p w14:paraId="14D93043" w14:textId="77777777" w:rsidR="000741A3" w:rsidRPr="00360436" w:rsidRDefault="000741A3" w:rsidP="000741A3">
      <w:pPr>
        <w:ind w:firstLine="708"/>
        <w:jc w:val="both"/>
        <w:rPr>
          <w:rFonts w:ascii="MS UI Gothic" w:eastAsia="MS UI Gothic" w:hAnsi="MS UI Gothic"/>
          <w:i/>
          <w:sz w:val="24"/>
          <w:szCs w:val="24"/>
        </w:rPr>
      </w:pPr>
      <w:r w:rsidRPr="00360436">
        <w:rPr>
          <w:rFonts w:ascii="MS UI Gothic" w:eastAsia="MS UI Gothic" w:hAnsi="MS UI Gothic"/>
          <w:i/>
          <w:sz w:val="24"/>
          <w:szCs w:val="24"/>
        </w:rPr>
        <w:t>Molimo podnositelje da u prijavi navedu broj fiksnoga i/ili mobilnog telefona na koje, u slučaju potrebe, mogu biti kontaktirani tijekom natječajnog postupka. Također molimo da se u prijavi navede adresa elektroničke pošte.</w:t>
      </w:r>
    </w:p>
    <w:p w14:paraId="6B1D3618" w14:textId="77777777" w:rsidR="000741A3" w:rsidRPr="00360436" w:rsidRDefault="000741A3" w:rsidP="000741A3">
      <w:pPr>
        <w:ind w:firstLine="708"/>
        <w:jc w:val="both"/>
        <w:rPr>
          <w:rFonts w:ascii="MS UI Gothic" w:eastAsia="MS UI Gothic" w:hAnsi="MS UI Gothic"/>
          <w:i/>
          <w:sz w:val="24"/>
          <w:szCs w:val="24"/>
        </w:rPr>
      </w:pPr>
    </w:p>
    <w:p w14:paraId="5AB11E4E" w14:textId="77777777" w:rsidR="000741A3" w:rsidRPr="00360436" w:rsidRDefault="000741A3" w:rsidP="000741A3">
      <w:pPr>
        <w:ind w:firstLine="708"/>
        <w:jc w:val="both"/>
        <w:rPr>
          <w:rFonts w:ascii="MS UI Gothic" w:eastAsia="MS UI Gothic" w:hAnsi="MS UI Gothic"/>
          <w:i/>
          <w:sz w:val="24"/>
          <w:szCs w:val="24"/>
        </w:rPr>
      </w:pPr>
      <w:r w:rsidRPr="00360436">
        <w:rPr>
          <w:rFonts w:ascii="MS UI Gothic" w:eastAsia="MS UI Gothic" w:hAnsi="MS UI Gothic"/>
          <w:i/>
          <w:sz w:val="24"/>
          <w:szCs w:val="24"/>
        </w:rPr>
        <w:t>Kandidat može tijekom natječajnog postupka pisanim putem povući prijavu.</w:t>
      </w:r>
    </w:p>
    <w:p w14:paraId="57E48800" w14:textId="77777777" w:rsidR="000741A3" w:rsidRPr="00360436" w:rsidRDefault="000741A3" w:rsidP="000741A3">
      <w:pPr>
        <w:ind w:firstLine="708"/>
        <w:jc w:val="both"/>
        <w:rPr>
          <w:rFonts w:ascii="MS UI Gothic" w:eastAsia="MS UI Gothic" w:hAnsi="MS UI Gothic"/>
          <w:i/>
          <w:sz w:val="24"/>
          <w:szCs w:val="24"/>
        </w:rPr>
      </w:pPr>
    </w:p>
    <w:p w14:paraId="0D0C6271" w14:textId="77777777" w:rsidR="000741A3" w:rsidRPr="00360436" w:rsidRDefault="000741A3" w:rsidP="000741A3">
      <w:pPr>
        <w:ind w:firstLine="708"/>
        <w:jc w:val="both"/>
        <w:rPr>
          <w:rFonts w:ascii="MS UI Gothic" w:eastAsia="MS UI Gothic" w:hAnsi="MS UI Gothic"/>
          <w:i/>
          <w:sz w:val="24"/>
          <w:szCs w:val="24"/>
        </w:rPr>
      </w:pPr>
      <w:r w:rsidRPr="00360436">
        <w:rPr>
          <w:rFonts w:ascii="MS UI Gothic" w:eastAsia="MS UI Gothic" w:hAnsi="MS UI Gothic"/>
          <w:i/>
          <w:sz w:val="24"/>
          <w:szCs w:val="24"/>
        </w:rPr>
        <w:t>Izabrani kandidat bit će upućen na liječnički pregled (utvrđivanje zdravstvene sposobnosti za obavljanje poslova radnog mjesta) na trošak Grada.</w:t>
      </w:r>
    </w:p>
    <w:p w14:paraId="5AE465A5" w14:textId="77777777" w:rsidR="000741A3" w:rsidRPr="00360436" w:rsidRDefault="000741A3" w:rsidP="000741A3">
      <w:pPr>
        <w:ind w:firstLine="708"/>
        <w:jc w:val="both"/>
        <w:rPr>
          <w:rFonts w:ascii="MS UI Gothic" w:eastAsia="MS UI Gothic" w:hAnsi="MS UI Gothic"/>
          <w:i/>
          <w:sz w:val="24"/>
          <w:szCs w:val="24"/>
        </w:rPr>
      </w:pPr>
    </w:p>
    <w:p w14:paraId="1D7042F9" w14:textId="2F293509" w:rsidR="00D73C89" w:rsidRPr="00360436" w:rsidRDefault="007072B4" w:rsidP="000741A3">
      <w:pPr>
        <w:ind w:firstLine="708"/>
        <w:jc w:val="both"/>
        <w:rPr>
          <w:rFonts w:ascii="MS UI Gothic" w:eastAsia="MS UI Gothic" w:hAnsi="MS UI Gothic"/>
          <w:i/>
          <w:sz w:val="24"/>
          <w:szCs w:val="24"/>
        </w:rPr>
      </w:pPr>
      <w:r w:rsidRPr="00360436">
        <w:rPr>
          <w:rFonts w:ascii="MS UI Gothic" w:eastAsia="MS UI Gothic" w:hAnsi="MS UI Gothic"/>
          <w:i/>
          <w:sz w:val="24"/>
          <w:szCs w:val="24"/>
        </w:rPr>
        <w:t xml:space="preserve">Eventualne dodatne upite </w:t>
      </w:r>
      <w:r w:rsidR="00080F4F" w:rsidRPr="00360436">
        <w:rPr>
          <w:rFonts w:ascii="MS UI Gothic" w:eastAsia="MS UI Gothic" w:hAnsi="MS UI Gothic"/>
          <w:i/>
          <w:sz w:val="24"/>
          <w:szCs w:val="24"/>
        </w:rPr>
        <w:t>za natječaj</w:t>
      </w:r>
      <w:r w:rsidR="004A0051" w:rsidRPr="00360436">
        <w:rPr>
          <w:rFonts w:ascii="MS UI Gothic" w:eastAsia="MS UI Gothic" w:hAnsi="MS UI Gothic"/>
          <w:i/>
          <w:sz w:val="24"/>
          <w:szCs w:val="24"/>
        </w:rPr>
        <w:t xml:space="preserve"> </w:t>
      </w:r>
      <w:r w:rsidR="0024135E" w:rsidRPr="00360436">
        <w:rPr>
          <w:rFonts w:ascii="MS UI Gothic" w:eastAsia="MS UI Gothic" w:hAnsi="MS UI Gothic"/>
          <w:i/>
          <w:sz w:val="24"/>
          <w:szCs w:val="24"/>
        </w:rPr>
        <w:t xml:space="preserve">koji </w:t>
      </w:r>
      <w:r w:rsidR="00080F4F" w:rsidRPr="00360436">
        <w:rPr>
          <w:rFonts w:ascii="MS UI Gothic" w:eastAsia="MS UI Gothic" w:hAnsi="MS UI Gothic"/>
          <w:i/>
          <w:sz w:val="24"/>
          <w:szCs w:val="24"/>
        </w:rPr>
        <w:t xml:space="preserve"> provodi </w:t>
      </w:r>
      <w:r w:rsidR="006064AF" w:rsidRPr="00360436">
        <w:rPr>
          <w:rFonts w:ascii="MS UI Gothic" w:eastAsia="MS UI Gothic" w:hAnsi="MS UI Gothic"/>
          <w:i/>
          <w:sz w:val="24"/>
          <w:szCs w:val="24"/>
        </w:rPr>
        <w:t xml:space="preserve">Upravni odjel za </w:t>
      </w:r>
      <w:r w:rsidR="004809F5" w:rsidRPr="00360436">
        <w:rPr>
          <w:rFonts w:ascii="MS UI Gothic" w:eastAsia="MS UI Gothic" w:hAnsi="MS UI Gothic"/>
          <w:i/>
          <w:sz w:val="24"/>
          <w:szCs w:val="24"/>
        </w:rPr>
        <w:t>financije</w:t>
      </w:r>
      <w:r w:rsidR="006064AF" w:rsidRPr="00360436">
        <w:rPr>
          <w:rFonts w:ascii="MS UI Gothic" w:eastAsia="MS UI Gothic" w:hAnsi="MS UI Gothic"/>
          <w:i/>
          <w:sz w:val="24"/>
          <w:szCs w:val="24"/>
        </w:rPr>
        <w:t xml:space="preserve"> Grada Sinja </w:t>
      </w:r>
      <w:r w:rsidRPr="00360436">
        <w:rPr>
          <w:rFonts w:ascii="MS UI Gothic" w:eastAsia="MS UI Gothic" w:hAnsi="MS UI Gothic"/>
          <w:i/>
          <w:sz w:val="24"/>
          <w:szCs w:val="24"/>
        </w:rPr>
        <w:t xml:space="preserve">možete poslati putem elektroničke pošte, na </w:t>
      </w:r>
      <w:r w:rsidR="00566A26" w:rsidRPr="00360436">
        <w:rPr>
          <w:rFonts w:ascii="MS UI Gothic" w:eastAsia="MS UI Gothic" w:hAnsi="MS UI Gothic"/>
          <w:i/>
          <w:sz w:val="24"/>
          <w:szCs w:val="24"/>
        </w:rPr>
        <w:t>a</w:t>
      </w:r>
      <w:r w:rsidRPr="00360436">
        <w:rPr>
          <w:rFonts w:ascii="MS UI Gothic" w:eastAsia="MS UI Gothic" w:hAnsi="MS UI Gothic"/>
          <w:i/>
          <w:sz w:val="24"/>
          <w:szCs w:val="24"/>
        </w:rPr>
        <w:t>dresu:</w:t>
      </w:r>
      <w:r w:rsidR="00566A26" w:rsidRPr="00360436">
        <w:rPr>
          <w:rFonts w:ascii="MS UI Gothic" w:eastAsia="MS UI Gothic" w:hAnsi="MS UI Gothic"/>
          <w:i/>
          <w:sz w:val="24"/>
          <w:szCs w:val="24"/>
        </w:rPr>
        <w:t xml:space="preserve"> </w:t>
      </w:r>
      <w:r w:rsidR="004809F5" w:rsidRPr="00360436">
        <w:rPr>
          <w:rFonts w:ascii="MS UI Gothic" w:eastAsia="MS UI Gothic" w:hAnsi="MS UI Gothic"/>
          <w:b/>
          <w:bCs/>
          <w:i/>
          <w:sz w:val="24"/>
          <w:szCs w:val="24"/>
        </w:rPr>
        <w:t>jasna.mijic</w:t>
      </w:r>
      <w:r w:rsidR="00967FCD" w:rsidRPr="00360436">
        <w:rPr>
          <w:rFonts w:ascii="MS UI Gothic" w:eastAsia="MS UI Gothic" w:hAnsi="MS UI Gothic"/>
          <w:b/>
          <w:bCs/>
          <w:i/>
          <w:sz w:val="24"/>
          <w:szCs w:val="24"/>
        </w:rPr>
        <w:t>-trogrlic</w:t>
      </w:r>
      <w:r w:rsidR="006064AF" w:rsidRPr="00360436">
        <w:rPr>
          <w:rFonts w:ascii="MS UI Gothic" w:eastAsia="MS UI Gothic" w:hAnsi="MS UI Gothic"/>
          <w:b/>
          <w:bCs/>
          <w:i/>
          <w:sz w:val="24"/>
          <w:szCs w:val="24"/>
        </w:rPr>
        <w:t>@sinj.hr</w:t>
      </w:r>
    </w:p>
    <w:p w14:paraId="76C61C33" w14:textId="77777777" w:rsidR="00D73C89" w:rsidRPr="00360436" w:rsidRDefault="004D009C" w:rsidP="00D73C89">
      <w:pPr>
        <w:jc w:val="both"/>
        <w:rPr>
          <w:rFonts w:ascii="MS UI Gothic" w:eastAsia="MS UI Gothic" w:hAnsi="MS UI Gothic"/>
          <w:i/>
          <w:sz w:val="24"/>
          <w:szCs w:val="24"/>
        </w:rPr>
      </w:pPr>
      <w:r w:rsidRPr="00360436">
        <w:rPr>
          <w:rFonts w:ascii="MS UI Gothic" w:eastAsia="MS UI Gothic" w:hAnsi="MS UI Gothic"/>
          <w:i/>
          <w:sz w:val="24"/>
          <w:szCs w:val="24"/>
        </w:rPr>
        <w:t xml:space="preserve">   </w:t>
      </w:r>
    </w:p>
    <w:p w14:paraId="2934D740" w14:textId="77777777" w:rsidR="009B2EDB" w:rsidRPr="00360436" w:rsidRDefault="00E5607D" w:rsidP="009B2EDB">
      <w:pPr>
        <w:rPr>
          <w:rFonts w:ascii="MS UI Gothic" w:eastAsia="MS UI Gothic" w:hAnsi="MS UI Gothic"/>
          <w:i/>
          <w:color w:val="000000" w:themeColor="text1"/>
          <w:sz w:val="24"/>
          <w:szCs w:val="24"/>
        </w:rPr>
      </w:pPr>
      <w:r w:rsidRPr="00360436">
        <w:rPr>
          <w:rFonts w:ascii="MS UI Gothic" w:eastAsia="MS UI Gothic" w:hAnsi="MS UI Gothic"/>
          <w:i/>
          <w:color w:val="000000" w:themeColor="text1"/>
          <w:sz w:val="24"/>
          <w:szCs w:val="24"/>
          <w:shd w:val="clear" w:color="auto" w:fill="FFFF00"/>
        </w:rPr>
        <w:t xml:space="preserve"> </w:t>
      </w:r>
    </w:p>
    <w:p w14:paraId="6B327C80" w14:textId="77777777" w:rsidR="00DE0B4A" w:rsidRPr="00360436" w:rsidRDefault="00DE0B4A" w:rsidP="00D73C89">
      <w:pPr>
        <w:jc w:val="both"/>
        <w:rPr>
          <w:rFonts w:ascii="MS UI Gothic" w:eastAsia="MS UI Gothic" w:hAnsi="MS UI Gothic"/>
          <w:i/>
          <w:sz w:val="24"/>
          <w:szCs w:val="24"/>
        </w:rPr>
      </w:pPr>
    </w:p>
    <w:sectPr w:rsidR="00DE0B4A" w:rsidRPr="00360436" w:rsidSect="007955F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C25CF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27A79DC"/>
    <w:multiLevelType w:val="multilevel"/>
    <w:tmpl w:val="481260F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1A420AA1"/>
    <w:multiLevelType w:val="hybridMultilevel"/>
    <w:tmpl w:val="7BE463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05B8D"/>
    <w:multiLevelType w:val="hybridMultilevel"/>
    <w:tmpl w:val="4754F1DE"/>
    <w:lvl w:ilvl="0" w:tplc="956A67E0">
      <w:start w:val="1"/>
      <w:numFmt w:val="lowerLetter"/>
      <w:lvlText w:val="%1)"/>
      <w:lvlJc w:val="left"/>
      <w:pPr>
        <w:ind w:left="1068" w:hanging="360"/>
      </w:pPr>
      <w:rPr>
        <w:rFonts w:ascii="Calibri" w:eastAsia="Calibri" w:hAnsi="Calibri" w:cs="Times New Roman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2C04C0F"/>
    <w:multiLevelType w:val="multilevel"/>
    <w:tmpl w:val="3ACAE6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2F5921FE"/>
    <w:multiLevelType w:val="hybridMultilevel"/>
    <w:tmpl w:val="6FC2E8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714C37"/>
    <w:multiLevelType w:val="hybridMultilevel"/>
    <w:tmpl w:val="40C8C14E"/>
    <w:lvl w:ilvl="0" w:tplc="4A40CE4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color w:val="000000" w:themeColor="text1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D11A9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9550E3D"/>
    <w:multiLevelType w:val="hybridMultilevel"/>
    <w:tmpl w:val="552E1C70"/>
    <w:lvl w:ilvl="0" w:tplc="43A8E4C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C12077"/>
    <w:multiLevelType w:val="hybridMultilevel"/>
    <w:tmpl w:val="3574210A"/>
    <w:lvl w:ilvl="0" w:tplc="BFC0C000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701E6D"/>
    <w:multiLevelType w:val="hybridMultilevel"/>
    <w:tmpl w:val="3BDCC28E"/>
    <w:lvl w:ilvl="0" w:tplc="41A6E83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C62B30"/>
    <w:multiLevelType w:val="hybridMultilevel"/>
    <w:tmpl w:val="D244F044"/>
    <w:lvl w:ilvl="0" w:tplc="A8507C6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30" w:hanging="360"/>
      </w:pPr>
    </w:lvl>
    <w:lvl w:ilvl="2" w:tplc="041A001B" w:tentative="1">
      <w:start w:val="1"/>
      <w:numFmt w:val="lowerRoman"/>
      <w:lvlText w:val="%3."/>
      <w:lvlJc w:val="right"/>
      <w:pPr>
        <w:ind w:left="2250" w:hanging="180"/>
      </w:pPr>
    </w:lvl>
    <w:lvl w:ilvl="3" w:tplc="041A000F" w:tentative="1">
      <w:start w:val="1"/>
      <w:numFmt w:val="decimal"/>
      <w:lvlText w:val="%4."/>
      <w:lvlJc w:val="left"/>
      <w:pPr>
        <w:ind w:left="2970" w:hanging="360"/>
      </w:pPr>
    </w:lvl>
    <w:lvl w:ilvl="4" w:tplc="041A0019" w:tentative="1">
      <w:start w:val="1"/>
      <w:numFmt w:val="lowerLetter"/>
      <w:lvlText w:val="%5."/>
      <w:lvlJc w:val="left"/>
      <w:pPr>
        <w:ind w:left="3690" w:hanging="360"/>
      </w:pPr>
    </w:lvl>
    <w:lvl w:ilvl="5" w:tplc="041A001B" w:tentative="1">
      <w:start w:val="1"/>
      <w:numFmt w:val="lowerRoman"/>
      <w:lvlText w:val="%6."/>
      <w:lvlJc w:val="right"/>
      <w:pPr>
        <w:ind w:left="4410" w:hanging="180"/>
      </w:pPr>
    </w:lvl>
    <w:lvl w:ilvl="6" w:tplc="041A000F" w:tentative="1">
      <w:start w:val="1"/>
      <w:numFmt w:val="decimal"/>
      <w:lvlText w:val="%7."/>
      <w:lvlJc w:val="left"/>
      <w:pPr>
        <w:ind w:left="5130" w:hanging="360"/>
      </w:pPr>
    </w:lvl>
    <w:lvl w:ilvl="7" w:tplc="041A0019" w:tentative="1">
      <w:start w:val="1"/>
      <w:numFmt w:val="lowerLetter"/>
      <w:lvlText w:val="%8."/>
      <w:lvlJc w:val="left"/>
      <w:pPr>
        <w:ind w:left="5850" w:hanging="360"/>
      </w:pPr>
    </w:lvl>
    <w:lvl w:ilvl="8" w:tplc="041A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" w15:restartNumberingAfterBreak="0">
    <w:nsid w:val="7AD93C69"/>
    <w:multiLevelType w:val="hybridMultilevel"/>
    <w:tmpl w:val="F0E2C608"/>
    <w:lvl w:ilvl="0" w:tplc="7150944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DD32D0"/>
    <w:multiLevelType w:val="hybridMultilevel"/>
    <w:tmpl w:val="B148B61C"/>
    <w:lvl w:ilvl="0" w:tplc="720EE2F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6E67FB"/>
    <w:multiLevelType w:val="hybridMultilevel"/>
    <w:tmpl w:val="E79AB548"/>
    <w:lvl w:ilvl="0" w:tplc="89A87166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14"/>
  </w:num>
  <w:num w:numId="5">
    <w:abstractNumId w:val="1"/>
  </w:num>
  <w:num w:numId="6">
    <w:abstractNumId w:val="12"/>
  </w:num>
  <w:num w:numId="7">
    <w:abstractNumId w:val="9"/>
  </w:num>
  <w:num w:numId="8">
    <w:abstractNumId w:val="13"/>
  </w:num>
  <w:num w:numId="9">
    <w:abstractNumId w:val="7"/>
  </w:num>
  <w:num w:numId="10">
    <w:abstractNumId w:val="0"/>
  </w:num>
  <w:num w:numId="11">
    <w:abstractNumId w:val="3"/>
  </w:num>
  <w:num w:numId="12">
    <w:abstractNumId w:val="10"/>
  </w:num>
  <w:num w:numId="13">
    <w:abstractNumId w:val="6"/>
  </w:num>
  <w:num w:numId="14">
    <w:abstractNumId w:val="1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2B4"/>
    <w:rsid w:val="00006E71"/>
    <w:rsid w:val="00027EB4"/>
    <w:rsid w:val="00033FA0"/>
    <w:rsid w:val="00057EFF"/>
    <w:rsid w:val="000741A3"/>
    <w:rsid w:val="00080F4F"/>
    <w:rsid w:val="000817EF"/>
    <w:rsid w:val="00082CED"/>
    <w:rsid w:val="0009437A"/>
    <w:rsid w:val="000A09D7"/>
    <w:rsid w:val="000A20B0"/>
    <w:rsid w:val="000E0DBB"/>
    <w:rsid w:val="001209D0"/>
    <w:rsid w:val="0013201A"/>
    <w:rsid w:val="001850F6"/>
    <w:rsid w:val="001B22DC"/>
    <w:rsid w:val="00211A1C"/>
    <w:rsid w:val="0021523A"/>
    <w:rsid w:val="0023694A"/>
    <w:rsid w:val="0024135E"/>
    <w:rsid w:val="0025122D"/>
    <w:rsid w:val="00252CAE"/>
    <w:rsid w:val="0026220B"/>
    <w:rsid w:val="00270EBD"/>
    <w:rsid w:val="00277CBF"/>
    <w:rsid w:val="002804DB"/>
    <w:rsid w:val="00282C60"/>
    <w:rsid w:val="00295B54"/>
    <w:rsid w:val="002B41BC"/>
    <w:rsid w:val="002C1C0F"/>
    <w:rsid w:val="002E2E60"/>
    <w:rsid w:val="00300D35"/>
    <w:rsid w:val="00330F64"/>
    <w:rsid w:val="00351824"/>
    <w:rsid w:val="00360436"/>
    <w:rsid w:val="00375AB8"/>
    <w:rsid w:val="0038555F"/>
    <w:rsid w:val="00396BB3"/>
    <w:rsid w:val="003B7678"/>
    <w:rsid w:val="003D36DD"/>
    <w:rsid w:val="004034B9"/>
    <w:rsid w:val="00415830"/>
    <w:rsid w:val="00432967"/>
    <w:rsid w:val="00435DC5"/>
    <w:rsid w:val="004363FA"/>
    <w:rsid w:val="004713BE"/>
    <w:rsid w:val="004809F5"/>
    <w:rsid w:val="004A0051"/>
    <w:rsid w:val="004A3036"/>
    <w:rsid w:val="004D009C"/>
    <w:rsid w:val="005279E6"/>
    <w:rsid w:val="005325BD"/>
    <w:rsid w:val="0056341C"/>
    <w:rsid w:val="00566A26"/>
    <w:rsid w:val="00583778"/>
    <w:rsid w:val="00591DDB"/>
    <w:rsid w:val="00595BC7"/>
    <w:rsid w:val="005A3554"/>
    <w:rsid w:val="005A6ABC"/>
    <w:rsid w:val="005E2713"/>
    <w:rsid w:val="005E3705"/>
    <w:rsid w:val="006064AF"/>
    <w:rsid w:val="00610294"/>
    <w:rsid w:val="00614CE4"/>
    <w:rsid w:val="006251B0"/>
    <w:rsid w:val="006253B7"/>
    <w:rsid w:val="00632B9B"/>
    <w:rsid w:val="006450A4"/>
    <w:rsid w:val="00682701"/>
    <w:rsid w:val="006A5124"/>
    <w:rsid w:val="006F3411"/>
    <w:rsid w:val="007018B3"/>
    <w:rsid w:val="0070359A"/>
    <w:rsid w:val="007072B4"/>
    <w:rsid w:val="007578EB"/>
    <w:rsid w:val="00780FEB"/>
    <w:rsid w:val="00783526"/>
    <w:rsid w:val="0079081E"/>
    <w:rsid w:val="007955F9"/>
    <w:rsid w:val="007B4A26"/>
    <w:rsid w:val="007D64DE"/>
    <w:rsid w:val="007E44D2"/>
    <w:rsid w:val="00816484"/>
    <w:rsid w:val="008341D5"/>
    <w:rsid w:val="00843FC9"/>
    <w:rsid w:val="008465C6"/>
    <w:rsid w:val="00856EBA"/>
    <w:rsid w:val="0088138F"/>
    <w:rsid w:val="00890DD3"/>
    <w:rsid w:val="00892DF2"/>
    <w:rsid w:val="008D42B3"/>
    <w:rsid w:val="008D6089"/>
    <w:rsid w:val="00901C10"/>
    <w:rsid w:val="00902A06"/>
    <w:rsid w:val="009107C2"/>
    <w:rsid w:val="0093304E"/>
    <w:rsid w:val="00936306"/>
    <w:rsid w:val="0094121B"/>
    <w:rsid w:val="00942468"/>
    <w:rsid w:val="00946D32"/>
    <w:rsid w:val="00952197"/>
    <w:rsid w:val="00957D60"/>
    <w:rsid w:val="00967FCD"/>
    <w:rsid w:val="00970763"/>
    <w:rsid w:val="00980118"/>
    <w:rsid w:val="00980B80"/>
    <w:rsid w:val="00982293"/>
    <w:rsid w:val="00991746"/>
    <w:rsid w:val="009B2EDB"/>
    <w:rsid w:val="009C31C5"/>
    <w:rsid w:val="009C74D2"/>
    <w:rsid w:val="009E3B5D"/>
    <w:rsid w:val="009E4083"/>
    <w:rsid w:val="00A052BD"/>
    <w:rsid w:val="00A05638"/>
    <w:rsid w:val="00A17F0F"/>
    <w:rsid w:val="00A33989"/>
    <w:rsid w:val="00A43F80"/>
    <w:rsid w:val="00A46540"/>
    <w:rsid w:val="00A52EC3"/>
    <w:rsid w:val="00A625E9"/>
    <w:rsid w:val="00A828EA"/>
    <w:rsid w:val="00A937B1"/>
    <w:rsid w:val="00A973AB"/>
    <w:rsid w:val="00AB72FE"/>
    <w:rsid w:val="00AF63EF"/>
    <w:rsid w:val="00B012F7"/>
    <w:rsid w:val="00B10D89"/>
    <w:rsid w:val="00B119B7"/>
    <w:rsid w:val="00B149A3"/>
    <w:rsid w:val="00B163F4"/>
    <w:rsid w:val="00B31C49"/>
    <w:rsid w:val="00B548BD"/>
    <w:rsid w:val="00B625F3"/>
    <w:rsid w:val="00B934D2"/>
    <w:rsid w:val="00BA14BB"/>
    <w:rsid w:val="00BB1C10"/>
    <w:rsid w:val="00BC0046"/>
    <w:rsid w:val="00BE4D77"/>
    <w:rsid w:val="00BE73EA"/>
    <w:rsid w:val="00BF0D37"/>
    <w:rsid w:val="00C13D03"/>
    <w:rsid w:val="00C56B7A"/>
    <w:rsid w:val="00C57A1A"/>
    <w:rsid w:val="00C64B7A"/>
    <w:rsid w:val="00C91ABD"/>
    <w:rsid w:val="00CA53E5"/>
    <w:rsid w:val="00CC3A3F"/>
    <w:rsid w:val="00CC6F8F"/>
    <w:rsid w:val="00CD3ECD"/>
    <w:rsid w:val="00CF33D4"/>
    <w:rsid w:val="00D004E4"/>
    <w:rsid w:val="00D01405"/>
    <w:rsid w:val="00D2033C"/>
    <w:rsid w:val="00D37653"/>
    <w:rsid w:val="00D468F4"/>
    <w:rsid w:val="00D558FF"/>
    <w:rsid w:val="00D61C60"/>
    <w:rsid w:val="00D73C89"/>
    <w:rsid w:val="00D84508"/>
    <w:rsid w:val="00DD23D3"/>
    <w:rsid w:val="00DD5581"/>
    <w:rsid w:val="00DE0B4A"/>
    <w:rsid w:val="00E359E1"/>
    <w:rsid w:val="00E44F77"/>
    <w:rsid w:val="00E5380F"/>
    <w:rsid w:val="00E548FC"/>
    <w:rsid w:val="00E5607D"/>
    <w:rsid w:val="00E614E2"/>
    <w:rsid w:val="00E82DEB"/>
    <w:rsid w:val="00EA3793"/>
    <w:rsid w:val="00EB4FFF"/>
    <w:rsid w:val="00EB63F9"/>
    <w:rsid w:val="00EC0FF1"/>
    <w:rsid w:val="00EC15A5"/>
    <w:rsid w:val="00ED29AB"/>
    <w:rsid w:val="00ED433B"/>
    <w:rsid w:val="00EE4DF3"/>
    <w:rsid w:val="00F129D3"/>
    <w:rsid w:val="00F151DE"/>
    <w:rsid w:val="00F20C3B"/>
    <w:rsid w:val="00F537BA"/>
    <w:rsid w:val="00F64F9B"/>
    <w:rsid w:val="00F818B3"/>
    <w:rsid w:val="00F85844"/>
    <w:rsid w:val="00F867A0"/>
    <w:rsid w:val="00F922F2"/>
    <w:rsid w:val="00FA3F39"/>
    <w:rsid w:val="00FB1894"/>
    <w:rsid w:val="00FB67F2"/>
    <w:rsid w:val="00FC7953"/>
    <w:rsid w:val="00FD304E"/>
    <w:rsid w:val="00FD3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47CD3"/>
  <w15:docId w15:val="{ED594B7C-ADFC-4C23-8DDD-997CB4F9F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1405"/>
  </w:style>
  <w:style w:type="paragraph" w:styleId="Heading1">
    <w:name w:val="heading 1"/>
    <w:basedOn w:val="Normal"/>
    <w:link w:val="Heading1Char"/>
    <w:uiPriority w:val="9"/>
    <w:qFormat/>
    <w:rsid w:val="007072B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Heading4">
    <w:name w:val="heading 4"/>
    <w:basedOn w:val="Normal"/>
    <w:link w:val="Heading4Char"/>
    <w:uiPriority w:val="9"/>
    <w:qFormat/>
    <w:rsid w:val="007072B4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2B4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Heading4Char">
    <w:name w:val="Heading 4 Char"/>
    <w:basedOn w:val="DefaultParagraphFont"/>
    <w:link w:val="Heading4"/>
    <w:uiPriority w:val="9"/>
    <w:rsid w:val="007072B4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NormalWeb">
    <w:name w:val="Normal (Web)"/>
    <w:basedOn w:val="Normal"/>
    <w:uiPriority w:val="99"/>
    <w:semiHidden/>
    <w:unhideWhenUsed/>
    <w:rsid w:val="007072B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7072B4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7072B4"/>
  </w:style>
  <w:style w:type="character" w:styleId="Strong">
    <w:name w:val="Strong"/>
    <w:basedOn w:val="DefaultParagraphFont"/>
    <w:uiPriority w:val="22"/>
    <w:qFormat/>
    <w:rsid w:val="007072B4"/>
    <w:rPr>
      <w:b/>
      <w:bCs/>
    </w:rPr>
  </w:style>
  <w:style w:type="paragraph" w:styleId="ListParagraph">
    <w:name w:val="List Paragraph"/>
    <w:basedOn w:val="Normal"/>
    <w:uiPriority w:val="34"/>
    <w:qFormat/>
    <w:rsid w:val="00980118"/>
    <w:pPr>
      <w:ind w:left="720"/>
      <w:contextualSpacing/>
    </w:pPr>
  </w:style>
  <w:style w:type="paragraph" w:customStyle="1" w:styleId="Default">
    <w:name w:val="Default"/>
    <w:rsid w:val="007B4A26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5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533</Words>
  <Characters>3043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Vidalina</dc:creator>
  <cp:lastModifiedBy>PC MEDVID</cp:lastModifiedBy>
  <cp:revision>3</cp:revision>
  <cp:lastPrinted>2018-04-04T13:38:00Z</cp:lastPrinted>
  <dcterms:created xsi:type="dcterms:W3CDTF">2026-11-02T12:07:00Z</dcterms:created>
  <dcterms:modified xsi:type="dcterms:W3CDTF">2026-11-02T12:08:00Z</dcterms:modified>
</cp:coreProperties>
</file>